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9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6"/>
        <w:gridCol w:w="9813"/>
      </w:tblGrid>
      <w:tr w:rsidR="002645BE" w:rsidRPr="00D2056F" w14:paraId="726A8D69" w14:textId="77777777" w:rsidTr="002645BE">
        <w:trPr>
          <w:trHeight w:val="1132"/>
        </w:trPr>
        <w:tc>
          <w:tcPr>
            <w:tcW w:w="11199" w:type="dxa"/>
            <w:gridSpan w:val="2"/>
            <w:shd w:val="clear" w:color="auto" w:fill="001E5A"/>
          </w:tcPr>
          <w:p w14:paraId="523C1C40" w14:textId="77777777" w:rsidR="002645BE" w:rsidRPr="00D2056F" w:rsidRDefault="002645BE" w:rsidP="002645BE">
            <w:pPr>
              <w:spacing w:after="0" w:line="240" w:lineRule="auto"/>
              <w:rPr>
                <w:rFonts w:asciiTheme="minorHAnsi" w:eastAsiaTheme="minorHAnsi" w:hAnsiTheme="minorHAnsi" w:cs="Shruti"/>
                <w:b/>
                <w:sz w:val="20"/>
                <w:szCs w:val="22"/>
                <w:lang w:val="en-GB"/>
              </w:rPr>
            </w:pPr>
          </w:p>
          <w:p w14:paraId="6714B151" w14:textId="4B671467" w:rsidR="00841AC5" w:rsidRPr="00D2056F" w:rsidRDefault="00841AC5" w:rsidP="002645BE">
            <w:pPr>
              <w:spacing w:after="0" w:line="240" w:lineRule="auto"/>
              <w:rPr>
                <w:rFonts w:asciiTheme="minorHAnsi" w:eastAsiaTheme="minorHAnsi" w:hAnsiTheme="minorHAnsi" w:cs="Shruti"/>
                <w:b/>
                <w:sz w:val="32"/>
                <w:szCs w:val="22"/>
                <w:lang w:val="en-GB"/>
              </w:rPr>
            </w:pPr>
            <w:r w:rsidRPr="00D2056F">
              <w:rPr>
                <w:rFonts w:asciiTheme="minorHAnsi" w:eastAsiaTheme="minorHAnsi" w:hAnsiTheme="minorHAnsi" w:cs="Shruti"/>
                <w:b/>
                <w:sz w:val="32"/>
                <w:szCs w:val="22"/>
                <w:lang w:val="en-GB"/>
              </w:rPr>
              <w:t>Secure Trust Bank</w:t>
            </w:r>
            <w:r w:rsidR="00D30CD1">
              <w:rPr>
                <w:rFonts w:asciiTheme="minorHAnsi" w:eastAsiaTheme="minorHAnsi" w:hAnsiTheme="minorHAnsi" w:cs="Shruti"/>
                <w:b/>
                <w:sz w:val="32"/>
                <w:szCs w:val="22"/>
                <w:lang w:val="en-GB"/>
              </w:rPr>
              <w:t xml:space="preserve">                                                                             </w:t>
            </w:r>
            <w:r w:rsidR="00567D92">
              <w:rPr>
                <w:rFonts w:asciiTheme="minorHAnsi" w:eastAsiaTheme="minorHAnsi" w:hAnsiTheme="minorHAnsi" w:cs="Shruti"/>
                <w:b/>
                <w:noProof/>
                <w:sz w:val="32"/>
                <w:szCs w:val="22"/>
                <w:lang w:val="en-GB" w:eastAsia="en-GB"/>
              </w:rPr>
              <w:drawing>
                <wp:inline distT="0" distB="0" distL="0" distR="0" wp14:anchorId="78B1BA6D" wp14:editId="5549D3A5">
                  <wp:extent cx="1459523" cy="624599"/>
                  <wp:effectExtent l="0" t="0" r="7620" b="4445"/>
                  <wp:docPr id="3" name="Picture 3" descr="C:\Users\wilsonj\AppData\Local\Microsoft\Windows\Temporary Internet Files\Content.Outlook\KO37RZHB\STB_logo_UPDATED_straplin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sonj\AppData\Local\Microsoft\Windows\Temporary Internet Files\Content.Outlook\KO37RZHB\STB_logo_UPDATED_strapline_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9066" cy="624404"/>
                          </a:xfrm>
                          <a:prstGeom prst="rect">
                            <a:avLst/>
                          </a:prstGeom>
                          <a:noFill/>
                          <a:ln>
                            <a:noFill/>
                          </a:ln>
                        </pic:spPr>
                      </pic:pic>
                    </a:graphicData>
                  </a:graphic>
                </wp:inline>
              </w:drawing>
            </w:r>
            <w:r w:rsidRPr="00D2056F">
              <w:rPr>
                <w:rFonts w:asciiTheme="minorHAnsi" w:eastAsiaTheme="minorHAnsi" w:hAnsiTheme="minorHAnsi" w:cs="Shruti"/>
                <w:b/>
                <w:sz w:val="32"/>
                <w:szCs w:val="22"/>
                <w:lang w:val="en-GB"/>
              </w:rPr>
              <w:br/>
            </w:r>
            <w:r w:rsidR="006A5E88">
              <w:rPr>
                <w:rFonts w:asciiTheme="minorHAnsi" w:eastAsiaTheme="minorHAnsi" w:hAnsiTheme="minorHAnsi" w:cs="Shruti"/>
                <w:b/>
                <w:sz w:val="32"/>
                <w:szCs w:val="32"/>
                <w:lang w:val="en-GB"/>
              </w:rPr>
              <w:t>F</w:t>
            </w:r>
            <w:r w:rsidR="00DB13C5">
              <w:rPr>
                <w:rFonts w:asciiTheme="minorHAnsi" w:eastAsiaTheme="minorHAnsi" w:hAnsiTheme="minorHAnsi" w:cs="Shruti"/>
                <w:b/>
                <w:sz w:val="32"/>
                <w:szCs w:val="32"/>
                <w:lang w:val="en-GB"/>
              </w:rPr>
              <w:t xml:space="preserve">raud </w:t>
            </w:r>
            <w:r w:rsidR="00EC2587">
              <w:rPr>
                <w:rFonts w:asciiTheme="minorHAnsi" w:eastAsiaTheme="minorHAnsi" w:hAnsiTheme="minorHAnsi" w:cs="Shruti"/>
                <w:b/>
                <w:sz w:val="32"/>
                <w:szCs w:val="32"/>
                <w:lang w:val="en-GB"/>
              </w:rPr>
              <w:t xml:space="preserve">Strategy </w:t>
            </w:r>
            <w:r w:rsidR="00DB13C5">
              <w:rPr>
                <w:rFonts w:asciiTheme="minorHAnsi" w:eastAsiaTheme="minorHAnsi" w:hAnsiTheme="minorHAnsi" w:cs="Shruti"/>
                <w:b/>
                <w:sz w:val="32"/>
                <w:szCs w:val="32"/>
                <w:lang w:val="en-GB"/>
              </w:rPr>
              <w:t>&amp; F</w:t>
            </w:r>
            <w:r w:rsidR="006A5E88">
              <w:rPr>
                <w:rFonts w:asciiTheme="minorHAnsi" w:eastAsiaTheme="minorHAnsi" w:hAnsiTheme="minorHAnsi" w:cs="Shruti"/>
                <w:b/>
                <w:sz w:val="32"/>
                <w:szCs w:val="32"/>
                <w:lang w:val="en-GB"/>
              </w:rPr>
              <w:t xml:space="preserve">inancial Crime </w:t>
            </w:r>
            <w:r w:rsidR="006D0797">
              <w:rPr>
                <w:rFonts w:asciiTheme="minorHAnsi" w:eastAsiaTheme="minorHAnsi" w:hAnsiTheme="minorHAnsi" w:cs="Shruti"/>
                <w:b/>
                <w:sz w:val="32"/>
                <w:szCs w:val="32"/>
                <w:lang w:val="en-GB"/>
              </w:rPr>
              <w:t>Systems</w:t>
            </w:r>
            <w:r w:rsidR="006A5E88">
              <w:rPr>
                <w:rFonts w:asciiTheme="minorHAnsi" w:eastAsiaTheme="minorHAnsi" w:hAnsiTheme="minorHAnsi" w:cs="Shruti"/>
                <w:b/>
                <w:sz w:val="32"/>
                <w:szCs w:val="32"/>
                <w:lang w:val="en-GB"/>
              </w:rPr>
              <w:t xml:space="preserve"> Manager</w:t>
            </w:r>
          </w:p>
          <w:p w14:paraId="1FE36A1D" w14:textId="77777777" w:rsidR="002645BE" w:rsidRPr="00D2056F" w:rsidRDefault="002645BE" w:rsidP="000A063A">
            <w:pPr>
              <w:spacing w:after="0" w:line="240" w:lineRule="auto"/>
              <w:rPr>
                <w:rFonts w:asciiTheme="minorHAnsi" w:eastAsiaTheme="minorHAnsi" w:hAnsiTheme="minorHAnsi" w:cs="Shruti"/>
                <w:b/>
                <w:sz w:val="32"/>
                <w:szCs w:val="22"/>
                <w:lang w:val="en-GB"/>
              </w:rPr>
            </w:pPr>
          </w:p>
        </w:tc>
      </w:tr>
      <w:tr w:rsidR="002645BE" w:rsidRPr="00D2056F" w14:paraId="59F0B673" w14:textId="77777777" w:rsidTr="00C375A2">
        <w:trPr>
          <w:trHeight w:val="1344"/>
        </w:trPr>
        <w:tc>
          <w:tcPr>
            <w:tcW w:w="11199" w:type="dxa"/>
            <w:gridSpan w:val="2"/>
          </w:tcPr>
          <w:p w14:paraId="0A2C8D5D" w14:textId="77777777" w:rsidR="006A5E88" w:rsidRDefault="006A5E88" w:rsidP="002645BE">
            <w:pPr>
              <w:spacing w:after="0" w:line="240" w:lineRule="auto"/>
              <w:rPr>
                <w:rFonts w:asciiTheme="minorHAnsi" w:eastAsiaTheme="minorHAnsi" w:hAnsiTheme="minorHAnsi" w:cs="Shruti"/>
                <w:b/>
                <w:sz w:val="22"/>
                <w:szCs w:val="22"/>
                <w:lang w:val="en-GB"/>
              </w:rPr>
            </w:pPr>
          </w:p>
          <w:p w14:paraId="0BA26947" w14:textId="77777777" w:rsidR="006A5E88" w:rsidRPr="00C96197" w:rsidRDefault="006A5E88" w:rsidP="006A5E88">
            <w:pPr>
              <w:spacing w:after="0" w:line="240" w:lineRule="auto"/>
              <w:rPr>
                <w:rFonts w:asciiTheme="minorHAnsi" w:eastAsiaTheme="minorHAnsi" w:hAnsiTheme="minorHAnsi" w:cs="Shruti"/>
                <w:b/>
                <w:sz w:val="22"/>
                <w:szCs w:val="22"/>
                <w:lang w:val="en-GB"/>
              </w:rPr>
            </w:pPr>
            <w:r>
              <w:rPr>
                <w:rFonts w:asciiTheme="minorHAnsi" w:eastAsiaTheme="minorHAnsi" w:hAnsiTheme="minorHAnsi" w:cs="Shruti"/>
                <w:b/>
                <w:sz w:val="22"/>
                <w:szCs w:val="22"/>
                <w:lang w:val="en-GB"/>
              </w:rPr>
              <w:t>Job</w:t>
            </w:r>
            <w:r w:rsidRPr="00C93A1F">
              <w:rPr>
                <w:rFonts w:asciiTheme="minorHAnsi" w:eastAsiaTheme="minorHAnsi" w:hAnsiTheme="minorHAnsi" w:cs="Shruti"/>
                <w:b/>
                <w:sz w:val="22"/>
                <w:szCs w:val="22"/>
                <w:lang w:val="en-GB"/>
              </w:rPr>
              <w:t xml:space="preserve"> Level</w:t>
            </w:r>
            <w:r w:rsidRPr="00C93A1F">
              <w:rPr>
                <w:rFonts w:asciiTheme="minorHAnsi" w:eastAsiaTheme="minorHAnsi" w:hAnsiTheme="minorHAnsi" w:cs="Shruti"/>
                <w:sz w:val="22"/>
                <w:szCs w:val="22"/>
                <w:lang w:val="en-GB"/>
              </w:rPr>
              <w:t xml:space="preserve">: </w:t>
            </w:r>
            <w:r w:rsidRPr="00045CDB">
              <w:rPr>
                <w:rFonts w:asciiTheme="minorHAnsi" w:eastAsiaTheme="minorHAnsi" w:hAnsiTheme="minorHAnsi" w:cs="Shruti"/>
                <w:bCs/>
                <w:sz w:val="22"/>
                <w:szCs w:val="22"/>
                <w:lang w:val="en-GB"/>
              </w:rPr>
              <w:t>JF5</w:t>
            </w:r>
          </w:p>
          <w:p w14:paraId="70AD6F4E" w14:textId="77777777" w:rsidR="006A5E88" w:rsidRDefault="006A5E88" w:rsidP="006A5E88">
            <w:pPr>
              <w:spacing w:after="0" w:line="240" w:lineRule="auto"/>
              <w:rPr>
                <w:rFonts w:asciiTheme="minorHAnsi" w:eastAsiaTheme="minorHAnsi" w:hAnsiTheme="minorHAnsi" w:cs="Shruti"/>
                <w:b/>
                <w:sz w:val="22"/>
                <w:szCs w:val="22"/>
                <w:lang w:val="en-GB"/>
              </w:rPr>
            </w:pPr>
            <w:r w:rsidRPr="004B3A8F">
              <w:rPr>
                <w:rFonts w:asciiTheme="minorHAnsi" w:eastAsiaTheme="minorHAnsi" w:hAnsiTheme="minorHAnsi" w:cs="Shruti"/>
                <w:b/>
                <w:sz w:val="22"/>
                <w:szCs w:val="22"/>
                <w:lang w:val="en-GB"/>
              </w:rPr>
              <w:t>Career Path</w:t>
            </w:r>
            <w:r>
              <w:rPr>
                <w:rFonts w:asciiTheme="minorHAnsi" w:eastAsiaTheme="minorHAnsi" w:hAnsiTheme="minorHAnsi" w:cs="Shruti"/>
                <w:b/>
                <w:sz w:val="22"/>
                <w:szCs w:val="22"/>
                <w:lang w:val="en-GB"/>
              </w:rPr>
              <w:t xml:space="preserve">: </w:t>
            </w:r>
          </w:p>
          <w:p w14:paraId="4893EB1D" w14:textId="19BE477F" w:rsidR="006A5E88" w:rsidRPr="004B3A8F" w:rsidRDefault="006A5E88" w:rsidP="006A5E88">
            <w:pPr>
              <w:spacing w:after="0" w:line="240" w:lineRule="auto"/>
              <w:rPr>
                <w:rFonts w:asciiTheme="minorHAnsi" w:eastAsiaTheme="minorHAnsi" w:hAnsiTheme="minorHAnsi" w:cs="Shruti"/>
                <w:b/>
                <w:sz w:val="22"/>
                <w:szCs w:val="22"/>
                <w:lang w:val="en-GB"/>
              </w:rPr>
            </w:pPr>
            <w:r>
              <w:rPr>
                <w:rFonts w:asciiTheme="minorHAnsi" w:eastAsiaTheme="minorHAnsi" w:hAnsiTheme="minorHAnsi" w:cs="Shruti"/>
                <w:b/>
                <w:sz w:val="22"/>
                <w:szCs w:val="22"/>
                <w:lang w:val="en-GB"/>
              </w:rPr>
              <w:t>Core Job Title:</w:t>
            </w:r>
            <w:r w:rsidRPr="004B3A8F">
              <w:rPr>
                <w:rFonts w:asciiTheme="minorHAnsi" w:eastAsiaTheme="minorHAnsi" w:hAnsiTheme="minorHAnsi" w:cs="Shruti"/>
                <w:b/>
                <w:sz w:val="22"/>
                <w:szCs w:val="22"/>
                <w:lang w:val="en-GB"/>
              </w:rPr>
              <w:t xml:space="preserve"> </w:t>
            </w:r>
            <w:r w:rsidR="00EC2587" w:rsidRPr="00EC2587">
              <w:rPr>
                <w:rFonts w:asciiTheme="minorHAnsi" w:eastAsiaTheme="minorHAnsi" w:hAnsiTheme="minorHAnsi" w:cs="Shruti"/>
                <w:bCs/>
                <w:sz w:val="22"/>
                <w:szCs w:val="22"/>
                <w:lang w:val="en-GB"/>
              </w:rPr>
              <w:t>Fraud</w:t>
            </w:r>
            <w:r w:rsidR="00EC2587">
              <w:rPr>
                <w:rFonts w:asciiTheme="minorHAnsi" w:eastAsiaTheme="minorHAnsi" w:hAnsiTheme="minorHAnsi" w:cs="Shruti"/>
                <w:b/>
                <w:sz w:val="22"/>
                <w:szCs w:val="22"/>
                <w:lang w:val="en-GB"/>
              </w:rPr>
              <w:t xml:space="preserve"> </w:t>
            </w:r>
            <w:r w:rsidR="00EC2587" w:rsidRPr="00BC1F3E">
              <w:rPr>
                <w:rFonts w:asciiTheme="minorHAnsi" w:eastAsiaTheme="minorHAnsi" w:hAnsiTheme="minorHAnsi" w:cs="Shruti"/>
                <w:bCs/>
                <w:sz w:val="22"/>
                <w:szCs w:val="22"/>
                <w:lang w:val="en-GB"/>
              </w:rPr>
              <w:t>Strategy &amp;</w:t>
            </w:r>
            <w:r w:rsidR="00EC2587">
              <w:rPr>
                <w:rFonts w:asciiTheme="minorHAnsi" w:eastAsiaTheme="minorHAnsi" w:hAnsiTheme="minorHAnsi" w:cs="Shruti"/>
                <w:b/>
                <w:sz w:val="22"/>
                <w:szCs w:val="22"/>
                <w:lang w:val="en-GB"/>
              </w:rPr>
              <w:t xml:space="preserve"> </w:t>
            </w:r>
            <w:r w:rsidR="004C1FF5" w:rsidRPr="00EC2587">
              <w:rPr>
                <w:rFonts w:asciiTheme="minorHAnsi" w:eastAsiaTheme="minorHAnsi" w:hAnsiTheme="minorHAnsi" w:cs="Shruti"/>
                <w:sz w:val="22"/>
                <w:szCs w:val="22"/>
                <w:lang w:val="en-GB"/>
              </w:rPr>
              <w:t>Financial Crime Systems Manager</w:t>
            </w:r>
            <w:r w:rsidR="004C1FF5">
              <w:rPr>
                <w:rFonts w:asciiTheme="minorHAnsi" w:eastAsiaTheme="minorHAnsi" w:hAnsiTheme="minorHAnsi" w:cs="Shruti"/>
                <w:sz w:val="22"/>
                <w:szCs w:val="22"/>
                <w:lang w:val="en-GB"/>
              </w:rPr>
              <w:t xml:space="preserve"> </w:t>
            </w:r>
          </w:p>
          <w:p w14:paraId="6DAF810A" w14:textId="15DFEA5E" w:rsidR="006A5E88" w:rsidRPr="00C93A1F" w:rsidRDefault="006A5E88" w:rsidP="006A5E88">
            <w:pPr>
              <w:spacing w:after="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Reporting</w:t>
            </w:r>
            <w:r w:rsidRPr="00C93A1F">
              <w:rPr>
                <w:rFonts w:asciiTheme="minorHAnsi" w:eastAsiaTheme="minorHAnsi" w:hAnsiTheme="minorHAnsi" w:cs="Shruti"/>
                <w:sz w:val="22"/>
                <w:szCs w:val="22"/>
                <w:lang w:val="en-GB"/>
              </w:rPr>
              <w:t xml:space="preserve"> </w:t>
            </w:r>
            <w:r w:rsidRPr="00C93A1F">
              <w:rPr>
                <w:rFonts w:asciiTheme="minorHAnsi" w:eastAsiaTheme="minorHAnsi" w:hAnsiTheme="minorHAnsi" w:cs="Shruti"/>
                <w:b/>
                <w:sz w:val="22"/>
                <w:szCs w:val="22"/>
                <w:lang w:val="en-GB"/>
              </w:rPr>
              <w:t>To</w:t>
            </w:r>
            <w:r w:rsidRPr="00C93A1F">
              <w:rPr>
                <w:rFonts w:asciiTheme="minorHAnsi" w:eastAsiaTheme="minorHAnsi" w:hAnsiTheme="minorHAnsi" w:cs="Shruti"/>
                <w:sz w:val="22"/>
                <w:szCs w:val="22"/>
                <w:lang w:val="en-GB"/>
              </w:rPr>
              <w:t xml:space="preserve">: </w:t>
            </w:r>
            <w:r>
              <w:rPr>
                <w:rFonts w:asciiTheme="minorHAnsi" w:eastAsiaTheme="minorHAnsi" w:hAnsiTheme="minorHAnsi" w:cs="Shruti"/>
                <w:sz w:val="22"/>
                <w:szCs w:val="22"/>
                <w:lang w:val="en-GB"/>
              </w:rPr>
              <w:t>Head of Financial Crime Operations</w:t>
            </w:r>
            <w:r w:rsidR="00DB13C5">
              <w:rPr>
                <w:rFonts w:asciiTheme="minorHAnsi" w:eastAsiaTheme="minorHAnsi" w:hAnsiTheme="minorHAnsi" w:cs="Shruti"/>
                <w:sz w:val="22"/>
                <w:szCs w:val="22"/>
                <w:lang w:val="en-GB"/>
              </w:rPr>
              <w:t xml:space="preserve"> </w:t>
            </w:r>
            <w:r w:rsidR="00EC2587">
              <w:rPr>
                <w:rFonts w:asciiTheme="minorHAnsi" w:eastAsiaTheme="minorHAnsi" w:hAnsiTheme="minorHAnsi" w:cs="Shruti"/>
                <w:sz w:val="22"/>
                <w:szCs w:val="22"/>
                <w:lang w:val="en-GB"/>
              </w:rPr>
              <w:t>&amp; Control</w:t>
            </w:r>
          </w:p>
          <w:p w14:paraId="643A78A5" w14:textId="6640A5C1" w:rsidR="002645BE" w:rsidRDefault="006A5E88" w:rsidP="006A5E88">
            <w:pPr>
              <w:spacing w:after="0" w:line="240" w:lineRule="auto"/>
              <w:rPr>
                <w:rFonts w:asciiTheme="minorHAnsi" w:eastAsiaTheme="minorHAnsi" w:hAnsiTheme="minorHAnsi" w:cs="Shruti"/>
                <w:b/>
                <w:sz w:val="22"/>
                <w:szCs w:val="22"/>
                <w:lang w:val="en-GB"/>
              </w:rPr>
            </w:pPr>
            <w:r w:rsidRPr="00C93A1F">
              <w:rPr>
                <w:rFonts w:asciiTheme="minorHAnsi" w:eastAsiaTheme="minorHAnsi" w:hAnsiTheme="minorHAnsi" w:cs="Shruti"/>
                <w:b/>
                <w:sz w:val="22"/>
                <w:szCs w:val="22"/>
                <w:lang w:val="en-GB"/>
              </w:rPr>
              <w:t>Location</w:t>
            </w:r>
            <w:r w:rsidRPr="00C93A1F">
              <w:rPr>
                <w:rFonts w:asciiTheme="minorHAnsi" w:eastAsiaTheme="minorHAnsi" w:hAnsiTheme="minorHAnsi" w:cs="Shruti"/>
                <w:sz w:val="22"/>
                <w:szCs w:val="22"/>
                <w:lang w:val="en-GB"/>
              </w:rPr>
              <w:t>:</w:t>
            </w:r>
            <w:r>
              <w:rPr>
                <w:rFonts w:asciiTheme="minorHAnsi" w:eastAsiaTheme="minorHAnsi" w:hAnsiTheme="minorHAnsi" w:cs="Shruti"/>
                <w:sz w:val="22"/>
                <w:szCs w:val="22"/>
                <w:lang w:val="en-GB"/>
              </w:rPr>
              <w:t xml:space="preserve"> </w:t>
            </w:r>
            <w:r w:rsidR="00D04368">
              <w:rPr>
                <w:rFonts w:asciiTheme="minorHAnsi" w:eastAsiaTheme="minorHAnsi" w:hAnsiTheme="minorHAnsi" w:cs="Shruti"/>
                <w:sz w:val="22"/>
                <w:szCs w:val="22"/>
                <w:lang w:val="en-GB"/>
              </w:rPr>
              <w:t>Flexible Solihull/</w:t>
            </w:r>
            <w:r w:rsidR="001A63B5">
              <w:rPr>
                <w:rFonts w:asciiTheme="minorHAnsi" w:eastAsiaTheme="minorHAnsi" w:hAnsiTheme="minorHAnsi" w:cs="Shruti"/>
                <w:sz w:val="22"/>
                <w:szCs w:val="22"/>
                <w:lang w:val="en-GB"/>
              </w:rPr>
              <w:t>Cardiff/</w:t>
            </w:r>
            <w:r w:rsidR="00D04368">
              <w:rPr>
                <w:rFonts w:asciiTheme="minorHAnsi" w:eastAsiaTheme="minorHAnsi" w:hAnsiTheme="minorHAnsi" w:cs="Shruti"/>
                <w:sz w:val="22"/>
                <w:szCs w:val="22"/>
                <w:lang w:val="en-GB"/>
              </w:rPr>
              <w:t>London</w:t>
            </w:r>
            <w:r w:rsidR="00BC1F3E">
              <w:rPr>
                <w:rFonts w:asciiTheme="minorHAnsi" w:eastAsiaTheme="minorHAnsi" w:hAnsiTheme="minorHAnsi" w:cs="Shruti"/>
                <w:sz w:val="22"/>
                <w:szCs w:val="22"/>
                <w:lang w:val="en-GB"/>
              </w:rPr>
              <w:t>/Manchester (Hybrid working pattern)</w:t>
            </w:r>
          </w:p>
          <w:p w14:paraId="4F14543E" w14:textId="02BE93D8" w:rsidR="006A5E88" w:rsidRPr="006A5E88" w:rsidRDefault="006A5E88" w:rsidP="006A5E88">
            <w:pPr>
              <w:spacing w:after="0" w:line="240" w:lineRule="auto"/>
              <w:rPr>
                <w:rFonts w:asciiTheme="minorHAnsi" w:eastAsiaTheme="minorHAnsi" w:hAnsiTheme="minorHAnsi" w:cs="Shruti"/>
                <w:b/>
                <w:sz w:val="22"/>
                <w:szCs w:val="22"/>
                <w:lang w:val="en-GB"/>
              </w:rPr>
            </w:pPr>
          </w:p>
        </w:tc>
      </w:tr>
      <w:tr w:rsidR="002645BE" w:rsidRPr="00D2056F" w14:paraId="31C96DFD" w14:textId="77777777" w:rsidTr="00C375A2">
        <w:trPr>
          <w:trHeight w:val="1344"/>
        </w:trPr>
        <w:tc>
          <w:tcPr>
            <w:tcW w:w="11199" w:type="dxa"/>
            <w:gridSpan w:val="2"/>
          </w:tcPr>
          <w:p w14:paraId="27910177" w14:textId="77777777" w:rsidR="00453BBA" w:rsidRPr="00DB5A9B" w:rsidRDefault="00453BBA" w:rsidP="00453BBA">
            <w:pPr>
              <w:autoSpaceDE w:val="0"/>
              <w:autoSpaceDN w:val="0"/>
              <w:spacing w:line="240" w:lineRule="auto"/>
              <w:rPr>
                <w:rFonts w:cs="Shruti"/>
                <w:sz w:val="21"/>
                <w:szCs w:val="21"/>
              </w:rPr>
            </w:pPr>
            <w:r w:rsidRPr="00DB5A9B">
              <w:rPr>
                <w:rFonts w:cs="Shruti"/>
                <w:sz w:val="21"/>
                <w:szCs w:val="21"/>
              </w:rPr>
              <w:t xml:space="preserve">Secure Trust Bank is an established, well-funded and </w:t>
            </w:r>
            <w:proofErr w:type="spellStart"/>
            <w:r w:rsidRPr="00DB5A9B">
              <w:rPr>
                <w:rFonts w:cs="Shruti"/>
                <w:sz w:val="21"/>
                <w:szCs w:val="21"/>
              </w:rPr>
              <w:t>capitalised</w:t>
            </w:r>
            <w:proofErr w:type="spellEnd"/>
            <w:r w:rsidRPr="00DB5A9B">
              <w:rPr>
                <w:rFonts w:cs="Shruti"/>
                <w:sz w:val="21"/>
                <w:szCs w:val="21"/>
              </w:rPr>
              <w:t xml:space="preserve"> UK retail bank with a 64 year trading track record. We operate principally from our head office in Solihull, West Midlands. The Group's diversified lending portfolio currently focuses on two sectors (</w:t>
            </w:r>
            <w:proofErr w:type="spellStart"/>
            <w:r w:rsidRPr="00DB5A9B">
              <w:rPr>
                <w:rFonts w:cs="Shruti"/>
                <w:sz w:val="21"/>
                <w:szCs w:val="21"/>
              </w:rPr>
              <w:t>i</w:t>
            </w:r>
            <w:proofErr w:type="spellEnd"/>
            <w:r w:rsidRPr="00DB5A9B">
              <w:rPr>
                <w:rFonts w:cs="Shruti"/>
                <w:sz w:val="21"/>
                <w:szCs w:val="21"/>
              </w:rPr>
              <w:t>) Business Finance through its Asset Finance, Commercial Finance and Real Estate Finance Divisions (ii) Consumer Finance through its Vehicle Finance and Retail Finance Divisions.</w:t>
            </w:r>
          </w:p>
          <w:p w14:paraId="00F20C00" w14:textId="77777777" w:rsidR="00453BBA" w:rsidRPr="00DB5A9B" w:rsidRDefault="00453BBA" w:rsidP="00453BBA">
            <w:pPr>
              <w:autoSpaceDE w:val="0"/>
              <w:autoSpaceDN w:val="0"/>
              <w:spacing w:line="240" w:lineRule="auto"/>
              <w:rPr>
                <w:rFonts w:cs="Shruti"/>
                <w:sz w:val="21"/>
                <w:szCs w:val="21"/>
              </w:rPr>
            </w:pPr>
            <w:r w:rsidRPr="00DB5A9B">
              <w:rPr>
                <w:rFonts w:cs="Shruti"/>
                <w:sz w:val="21"/>
                <w:szCs w:val="21"/>
              </w:rPr>
              <w:t xml:space="preserve">Our customers are at the heart of everything we do, but we can’t achieve our customer focused strategy without the right people in our team. At Secure Trust Bank, we know that people are our biggest investment, which is why a career with us is not just a job. It’s the chance to be part of something bigger, to add real value to the Bank and help us constantly improve, in order to achieve our ambition of becoming the best bank in Britain. We believe in giving our staff autonomy, with initiative and exceptional performance </w:t>
            </w:r>
            <w:proofErr w:type="spellStart"/>
            <w:r w:rsidRPr="00DB5A9B">
              <w:rPr>
                <w:rFonts w:cs="Shruti"/>
                <w:sz w:val="21"/>
                <w:szCs w:val="21"/>
              </w:rPr>
              <w:t>recognised</w:t>
            </w:r>
            <w:proofErr w:type="spellEnd"/>
            <w:r w:rsidRPr="00DB5A9B">
              <w:rPr>
                <w:rFonts w:cs="Shruti"/>
                <w:sz w:val="21"/>
                <w:szCs w:val="21"/>
              </w:rPr>
              <w:t xml:space="preserve"> through a variety of individual and team awards and incentives. All our employees have a tangible impact on the Group’s core values, and we are looking for candidates who are enthusiastic, proactive and enjoy working in a fast paced environment. So join us as we strive to Grow, Sustain and Love the way we work.</w:t>
            </w:r>
          </w:p>
          <w:p w14:paraId="281B138A" w14:textId="1C1F6DE9" w:rsidR="00051AE2" w:rsidRPr="00C96197" w:rsidRDefault="00051AE2" w:rsidP="00453BBA">
            <w:pPr>
              <w:rPr>
                <w:rFonts w:asciiTheme="minorHAnsi" w:hAnsiTheme="minorHAnsi"/>
                <w:sz w:val="22"/>
                <w:szCs w:val="22"/>
                <w:lang w:val="en-GB" w:eastAsia="en-GB"/>
              </w:rPr>
            </w:pPr>
          </w:p>
        </w:tc>
      </w:tr>
      <w:tr w:rsidR="002645BE" w:rsidRPr="00D2056F" w14:paraId="3A470AA6" w14:textId="77777777" w:rsidTr="002645BE">
        <w:trPr>
          <w:trHeight w:val="1344"/>
        </w:trPr>
        <w:tc>
          <w:tcPr>
            <w:tcW w:w="1280" w:type="dxa"/>
          </w:tcPr>
          <w:p w14:paraId="178D5DD7" w14:textId="77777777" w:rsidR="002645BE" w:rsidRPr="00C96197" w:rsidRDefault="000A063A" w:rsidP="002645BE">
            <w:pPr>
              <w:spacing w:after="0" w:line="240" w:lineRule="auto"/>
              <w:rPr>
                <w:rFonts w:asciiTheme="minorHAnsi" w:eastAsiaTheme="minorHAnsi" w:hAnsiTheme="minorHAnsi" w:cs="Shruti"/>
                <w:b/>
                <w:sz w:val="22"/>
                <w:szCs w:val="22"/>
                <w:lang w:val="en-GB"/>
              </w:rPr>
            </w:pPr>
            <w:r w:rsidRPr="00C96197">
              <w:rPr>
                <w:rFonts w:asciiTheme="minorHAnsi" w:eastAsiaTheme="minorHAnsi" w:hAnsiTheme="minorHAnsi" w:cs="Shruti"/>
                <w:b/>
                <w:sz w:val="22"/>
                <w:szCs w:val="22"/>
                <w:lang w:val="en-GB"/>
              </w:rPr>
              <w:t xml:space="preserve">Job </w:t>
            </w:r>
            <w:r w:rsidR="002645BE" w:rsidRPr="00C96197">
              <w:rPr>
                <w:rFonts w:asciiTheme="minorHAnsi" w:eastAsiaTheme="minorHAnsi" w:hAnsiTheme="minorHAnsi" w:cs="Shruti"/>
                <w:b/>
                <w:sz w:val="22"/>
                <w:szCs w:val="22"/>
                <w:lang w:val="en-GB"/>
              </w:rPr>
              <w:t>Description</w:t>
            </w:r>
          </w:p>
          <w:p w14:paraId="2555B18C" w14:textId="77777777" w:rsidR="002645BE" w:rsidRPr="00C96197" w:rsidRDefault="002645BE" w:rsidP="002645BE">
            <w:pPr>
              <w:spacing w:after="0" w:line="240" w:lineRule="auto"/>
              <w:rPr>
                <w:rFonts w:asciiTheme="minorHAnsi" w:eastAsiaTheme="minorHAnsi" w:hAnsiTheme="minorHAnsi" w:cs="Shruti"/>
                <w:b/>
                <w:sz w:val="22"/>
                <w:szCs w:val="22"/>
                <w:lang w:val="en-GB"/>
              </w:rPr>
            </w:pPr>
          </w:p>
        </w:tc>
        <w:tc>
          <w:tcPr>
            <w:tcW w:w="9919" w:type="dxa"/>
          </w:tcPr>
          <w:p w14:paraId="3AACDC9D" w14:textId="77777777" w:rsidR="006D0797" w:rsidRDefault="006D0797" w:rsidP="006D0797">
            <w:pPr>
              <w:spacing w:line="240" w:lineRule="auto"/>
              <w:contextualSpacing/>
              <w:rPr>
                <w:rFonts w:eastAsiaTheme="minorHAnsi" w:cs="Calibri"/>
                <w:b/>
                <w:i/>
                <w:sz w:val="22"/>
                <w:szCs w:val="22"/>
                <w:lang w:val="en-GB"/>
              </w:rPr>
            </w:pPr>
            <w:r>
              <w:rPr>
                <w:rFonts w:eastAsiaTheme="minorHAnsi" w:cs="Calibri"/>
                <w:b/>
                <w:i/>
                <w:sz w:val="22"/>
                <w:szCs w:val="22"/>
                <w:lang w:val="en-GB"/>
              </w:rPr>
              <w:t>Job Purpose</w:t>
            </w:r>
          </w:p>
          <w:p w14:paraId="14983786" w14:textId="77777777" w:rsidR="006D0797" w:rsidRDefault="006D0797" w:rsidP="006D0797">
            <w:pPr>
              <w:spacing w:line="240" w:lineRule="auto"/>
              <w:contextualSpacing/>
              <w:rPr>
                <w:rFonts w:eastAsiaTheme="minorHAnsi" w:cs="Calibri"/>
                <w:b/>
                <w:i/>
                <w:sz w:val="22"/>
                <w:szCs w:val="22"/>
                <w:lang w:val="en-GB"/>
              </w:rPr>
            </w:pPr>
          </w:p>
          <w:p w14:paraId="2E96C3E8" w14:textId="40866E5C" w:rsidR="006D0797" w:rsidRDefault="006D0797" w:rsidP="006D0797">
            <w:pPr>
              <w:spacing w:line="240" w:lineRule="auto"/>
              <w:contextualSpacing/>
              <w:rPr>
                <w:rFonts w:eastAsiaTheme="minorHAnsi" w:cs="Calibri"/>
                <w:b/>
                <w:i/>
                <w:sz w:val="22"/>
                <w:szCs w:val="22"/>
                <w:lang w:val="en-GB"/>
              </w:rPr>
            </w:pPr>
            <w:r>
              <w:rPr>
                <w:rFonts w:eastAsiaTheme="minorHAnsi" w:cs="Calibri"/>
                <w:b/>
                <w:i/>
                <w:sz w:val="22"/>
                <w:szCs w:val="22"/>
                <w:lang w:val="en-GB"/>
              </w:rPr>
              <w:t>Respo</w:t>
            </w:r>
            <w:r w:rsidR="00D7072B">
              <w:rPr>
                <w:rFonts w:eastAsiaTheme="minorHAnsi" w:cs="Calibri"/>
                <w:b/>
                <w:i/>
                <w:sz w:val="22"/>
                <w:szCs w:val="22"/>
                <w:lang w:val="en-GB"/>
              </w:rPr>
              <w:t>n</w:t>
            </w:r>
            <w:r>
              <w:rPr>
                <w:rFonts w:eastAsiaTheme="minorHAnsi" w:cs="Calibri"/>
                <w:b/>
                <w:i/>
                <w:sz w:val="22"/>
                <w:szCs w:val="22"/>
                <w:lang w:val="en-GB"/>
              </w:rPr>
              <w:t>si</w:t>
            </w:r>
            <w:r w:rsidR="00D7072B">
              <w:rPr>
                <w:rFonts w:eastAsiaTheme="minorHAnsi" w:cs="Calibri"/>
                <w:b/>
                <w:i/>
                <w:sz w:val="22"/>
                <w:szCs w:val="22"/>
                <w:lang w:val="en-GB"/>
              </w:rPr>
              <w:t>b</w:t>
            </w:r>
            <w:r>
              <w:rPr>
                <w:rFonts w:eastAsiaTheme="minorHAnsi" w:cs="Calibri"/>
                <w:b/>
                <w:i/>
                <w:sz w:val="22"/>
                <w:szCs w:val="22"/>
                <w:lang w:val="en-GB"/>
              </w:rPr>
              <w:t xml:space="preserve">le for managing </w:t>
            </w:r>
            <w:r w:rsidR="00102A76">
              <w:rPr>
                <w:rFonts w:eastAsiaTheme="minorHAnsi" w:cs="Calibri"/>
                <w:b/>
                <w:i/>
                <w:sz w:val="22"/>
                <w:szCs w:val="22"/>
                <w:lang w:val="en-GB"/>
              </w:rPr>
              <w:t>F</w:t>
            </w:r>
            <w:r w:rsidR="007907DE">
              <w:rPr>
                <w:rFonts w:eastAsiaTheme="minorHAnsi" w:cs="Calibri"/>
                <w:b/>
                <w:i/>
                <w:sz w:val="22"/>
                <w:szCs w:val="22"/>
                <w:lang w:val="en-GB"/>
              </w:rPr>
              <w:t xml:space="preserve">raud </w:t>
            </w:r>
            <w:r w:rsidR="00102A76">
              <w:rPr>
                <w:rFonts w:eastAsiaTheme="minorHAnsi" w:cs="Calibri"/>
                <w:b/>
                <w:i/>
                <w:sz w:val="22"/>
                <w:szCs w:val="22"/>
                <w:lang w:val="en-GB"/>
              </w:rPr>
              <w:t>S</w:t>
            </w:r>
            <w:r w:rsidR="007907DE">
              <w:rPr>
                <w:rFonts w:eastAsiaTheme="minorHAnsi" w:cs="Calibri"/>
                <w:b/>
                <w:i/>
                <w:sz w:val="22"/>
                <w:szCs w:val="22"/>
                <w:lang w:val="en-GB"/>
              </w:rPr>
              <w:t xml:space="preserve">trategy </w:t>
            </w:r>
            <w:r>
              <w:rPr>
                <w:rFonts w:eastAsiaTheme="minorHAnsi" w:cs="Calibri"/>
                <w:b/>
                <w:i/>
                <w:sz w:val="22"/>
                <w:szCs w:val="22"/>
                <w:lang w:val="en-GB"/>
              </w:rPr>
              <w:t>and optimising Fin</w:t>
            </w:r>
            <w:r w:rsidR="00D7072B">
              <w:rPr>
                <w:rFonts w:eastAsiaTheme="minorHAnsi" w:cs="Calibri"/>
                <w:b/>
                <w:i/>
                <w:sz w:val="22"/>
                <w:szCs w:val="22"/>
                <w:lang w:val="en-GB"/>
              </w:rPr>
              <w:t>a</w:t>
            </w:r>
            <w:r>
              <w:rPr>
                <w:rFonts w:eastAsiaTheme="minorHAnsi" w:cs="Calibri"/>
                <w:b/>
                <w:i/>
                <w:sz w:val="22"/>
                <w:szCs w:val="22"/>
                <w:lang w:val="en-GB"/>
              </w:rPr>
              <w:t>ncial Crime Systems</w:t>
            </w:r>
            <w:r w:rsidR="007907DE">
              <w:rPr>
                <w:rFonts w:eastAsiaTheme="minorHAnsi" w:cs="Calibri"/>
                <w:b/>
                <w:i/>
                <w:sz w:val="22"/>
                <w:szCs w:val="22"/>
                <w:lang w:val="en-GB"/>
              </w:rPr>
              <w:t>.</w:t>
            </w:r>
          </w:p>
          <w:p w14:paraId="68E665E8" w14:textId="77777777" w:rsidR="006D0797" w:rsidRDefault="006D0797" w:rsidP="006D0797">
            <w:pPr>
              <w:spacing w:line="240" w:lineRule="auto"/>
              <w:contextualSpacing/>
              <w:rPr>
                <w:rFonts w:eastAsiaTheme="minorHAnsi" w:cs="Calibri"/>
                <w:b/>
                <w:i/>
                <w:sz w:val="22"/>
                <w:szCs w:val="22"/>
                <w:lang w:val="en-GB"/>
              </w:rPr>
            </w:pPr>
          </w:p>
          <w:p w14:paraId="69E0722F" w14:textId="77777777" w:rsidR="006D0797" w:rsidRDefault="006D0797" w:rsidP="006D0797">
            <w:pPr>
              <w:spacing w:line="240" w:lineRule="auto"/>
              <w:contextualSpacing/>
              <w:rPr>
                <w:rFonts w:eastAsiaTheme="minorHAnsi" w:cs="Calibri"/>
                <w:b/>
                <w:i/>
                <w:sz w:val="22"/>
                <w:szCs w:val="22"/>
                <w:lang w:val="en-GB"/>
              </w:rPr>
            </w:pPr>
            <w:r>
              <w:rPr>
                <w:rFonts w:eastAsiaTheme="minorHAnsi" w:cs="Calibri"/>
                <w:b/>
                <w:i/>
                <w:sz w:val="22"/>
                <w:szCs w:val="22"/>
                <w:lang w:val="en-GB"/>
              </w:rPr>
              <w:t>Key Responsibilities</w:t>
            </w:r>
          </w:p>
          <w:p w14:paraId="78720E71" w14:textId="251AD7F6" w:rsidR="00704D1A" w:rsidRPr="00453BBA" w:rsidRDefault="00704D1A" w:rsidP="00704D1A">
            <w:pPr>
              <w:pStyle w:val="ListParagraph"/>
              <w:numPr>
                <w:ilvl w:val="0"/>
                <w:numId w:val="10"/>
              </w:numPr>
              <w:rPr>
                <w:rFonts w:cs="Shruti"/>
                <w:sz w:val="22"/>
              </w:rPr>
            </w:pPr>
            <w:r w:rsidRPr="00453BBA">
              <w:rPr>
                <w:rFonts w:cs="Shruti"/>
                <w:sz w:val="22"/>
              </w:rPr>
              <w:t>Lead in the creation of an effective fraud prevention strategy, which seeks to keep fraud losses to a minimum, by undertaking timely and accurate analysis.</w:t>
            </w:r>
          </w:p>
          <w:p w14:paraId="143BFFFF" w14:textId="539BC783" w:rsidR="005809DF" w:rsidRPr="00453BBA" w:rsidRDefault="005809DF" w:rsidP="005809DF">
            <w:pPr>
              <w:pStyle w:val="ListParagraph"/>
              <w:numPr>
                <w:ilvl w:val="0"/>
                <w:numId w:val="10"/>
              </w:numPr>
              <w:rPr>
                <w:rFonts w:cs="Shruti"/>
                <w:sz w:val="22"/>
              </w:rPr>
            </w:pPr>
            <w:r w:rsidRPr="00453BBA">
              <w:rPr>
                <w:rFonts w:cs="Shruti"/>
                <w:sz w:val="22"/>
              </w:rPr>
              <w:t xml:space="preserve">Work closely with the </w:t>
            </w:r>
            <w:r>
              <w:rPr>
                <w:rFonts w:cs="Shruti"/>
                <w:sz w:val="22"/>
              </w:rPr>
              <w:t>Fraud/</w:t>
            </w:r>
            <w:r w:rsidRPr="00453BBA">
              <w:rPr>
                <w:rFonts w:cs="Shruti"/>
                <w:sz w:val="22"/>
              </w:rPr>
              <w:t xml:space="preserve">Financial </w:t>
            </w:r>
            <w:r>
              <w:rPr>
                <w:rFonts w:cs="Shruti"/>
                <w:sz w:val="22"/>
              </w:rPr>
              <w:t>C</w:t>
            </w:r>
            <w:r w:rsidRPr="00453BBA">
              <w:rPr>
                <w:rFonts w:cs="Shruti"/>
                <w:sz w:val="22"/>
              </w:rPr>
              <w:t xml:space="preserve">rime Operations team to design and </w:t>
            </w:r>
            <w:r>
              <w:rPr>
                <w:rFonts w:cs="Shruti"/>
                <w:sz w:val="22"/>
              </w:rPr>
              <w:t>implement r</w:t>
            </w:r>
            <w:r w:rsidRPr="00453BBA">
              <w:rPr>
                <w:rFonts w:cs="Shruti"/>
                <w:sz w:val="22"/>
              </w:rPr>
              <w:t>ules to mitigate identified threats, and to refine and optimise system configuration to reduce false positive</w:t>
            </w:r>
            <w:r w:rsidR="00B74C0A">
              <w:rPr>
                <w:rFonts w:cs="Shruti"/>
                <w:sz w:val="22"/>
              </w:rPr>
              <w:t>s</w:t>
            </w:r>
          </w:p>
          <w:p w14:paraId="731FF86D" w14:textId="06D17A90" w:rsidR="00F56445" w:rsidRDefault="00F56445" w:rsidP="00453BBA">
            <w:pPr>
              <w:pStyle w:val="ListParagraph"/>
              <w:numPr>
                <w:ilvl w:val="0"/>
                <w:numId w:val="10"/>
              </w:numPr>
              <w:rPr>
                <w:rFonts w:cs="Shruti"/>
                <w:sz w:val="22"/>
              </w:rPr>
            </w:pPr>
            <w:r w:rsidRPr="00453BBA">
              <w:rPr>
                <w:rFonts w:cs="Shruti"/>
                <w:sz w:val="22"/>
              </w:rPr>
              <w:t>Manage, develop</w:t>
            </w:r>
            <w:r w:rsidR="00522156">
              <w:rPr>
                <w:rFonts w:cs="Shruti"/>
                <w:sz w:val="22"/>
              </w:rPr>
              <w:t>,</w:t>
            </w:r>
            <w:r w:rsidRPr="00453BBA">
              <w:rPr>
                <w:rFonts w:cs="Shruti"/>
                <w:sz w:val="22"/>
              </w:rPr>
              <w:t xml:space="preserve"> and engage direct report</w:t>
            </w:r>
            <w:r>
              <w:rPr>
                <w:rFonts w:cs="Shruti"/>
                <w:sz w:val="22"/>
              </w:rPr>
              <w:t>s</w:t>
            </w:r>
            <w:r w:rsidRPr="00453BBA">
              <w:rPr>
                <w:rFonts w:cs="Shruti"/>
                <w:sz w:val="22"/>
              </w:rPr>
              <w:t xml:space="preserve"> and work closely with other areas of the business to ensure the aims and impacts of any strategy changes are considered and impact assessed</w:t>
            </w:r>
            <w:r w:rsidRPr="00453BBA">
              <w:rPr>
                <w:rFonts w:cs="Shruti"/>
                <w:sz w:val="22"/>
              </w:rPr>
              <w:t xml:space="preserve"> </w:t>
            </w:r>
          </w:p>
          <w:p w14:paraId="18F48752" w14:textId="4F5555FC" w:rsidR="00453BBA" w:rsidRPr="00453BBA" w:rsidRDefault="00453BBA" w:rsidP="00453BBA">
            <w:pPr>
              <w:pStyle w:val="ListParagraph"/>
              <w:numPr>
                <w:ilvl w:val="0"/>
                <w:numId w:val="10"/>
              </w:numPr>
              <w:rPr>
                <w:rFonts w:cs="Shruti"/>
                <w:sz w:val="22"/>
              </w:rPr>
            </w:pPr>
            <w:r w:rsidRPr="00453BBA">
              <w:rPr>
                <w:rFonts w:cs="Shruti"/>
                <w:sz w:val="22"/>
              </w:rPr>
              <w:t xml:space="preserve">Management of key financial crime systems including </w:t>
            </w:r>
            <w:r w:rsidR="00DB36A3" w:rsidRPr="00453BBA">
              <w:rPr>
                <w:rFonts w:cs="Shruti"/>
                <w:sz w:val="22"/>
              </w:rPr>
              <w:t>fraud prevention</w:t>
            </w:r>
            <w:r w:rsidR="00DB36A3">
              <w:rPr>
                <w:rFonts w:cs="Shruti"/>
                <w:sz w:val="22"/>
              </w:rPr>
              <w:t xml:space="preserve"> </w:t>
            </w:r>
            <w:proofErr w:type="spellStart"/>
            <w:r w:rsidR="00DB36A3">
              <w:rPr>
                <w:rFonts w:cs="Shruti"/>
                <w:sz w:val="22"/>
              </w:rPr>
              <w:t>software,</w:t>
            </w:r>
            <w:r w:rsidRPr="00453BBA">
              <w:rPr>
                <w:rFonts w:cs="Shruti"/>
                <w:sz w:val="22"/>
              </w:rPr>
              <w:t>transaction</w:t>
            </w:r>
            <w:proofErr w:type="spellEnd"/>
            <w:r w:rsidRPr="00453BBA">
              <w:rPr>
                <w:rFonts w:cs="Shruti"/>
                <w:sz w:val="22"/>
              </w:rPr>
              <w:t xml:space="preserve"> monitoring, </w:t>
            </w:r>
            <w:r w:rsidR="005809DF">
              <w:rPr>
                <w:rFonts w:cs="Shruti"/>
                <w:sz w:val="22"/>
              </w:rPr>
              <w:t xml:space="preserve">and </w:t>
            </w:r>
            <w:r w:rsidRPr="00453BBA">
              <w:rPr>
                <w:rFonts w:cs="Shruti"/>
                <w:sz w:val="22"/>
              </w:rPr>
              <w:t xml:space="preserve">customer screening. </w:t>
            </w:r>
          </w:p>
          <w:p w14:paraId="58B7E307" w14:textId="77777777" w:rsidR="0099549B" w:rsidRPr="00453BBA" w:rsidRDefault="0099549B" w:rsidP="0099549B">
            <w:pPr>
              <w:pStyle w:val="ListParagraph"/>
              <w:numPr>
                <w:ilvl w:val="0"/>
                <w:numId w:val="10"/>
              </w:numPr>
              <w:rPr>
                <w:rFonts w:cs="Shruti"/>
                <w:sz w:val="22"/>
              </w:rPr>
            </w:pPr>
            <w:r w:rsidRPr="00453BBA">
              <w:rPr>
                <w:rFonts w:cs="Shruti"/>
                <w:sz w:val="22"/>
              </w:rPr>
              <w:t>Perform proactive data analytics work and manage the data quality and integrity in the systems</w:t>
            </w:r>
          </w:p>
          <w:p w14:paraId="02BDD915" w14:textId="675143D7" w:rsidR="00453BBA" w:rsidRPr="00453BBA" w:rsidRDefault="00453BBA" w:rsidP="00453BBA">
            <w:pPr>
              <w:pStyle w:val="ListParagraph"/>
              <w:numPr>
                <w:ilvl w:val="0"/>
                <w:numId w:val="10"/>
              </w:numPr>
              <w:rPr>
                <w:rFonts w:cs="Shruti"/>
                <w:sz w:val="22"/>
              </w:rPr>
            </w:pPr>
            <w:r w:rsidRPr="00453BBA">
              <w:rPr>
                <w:rFonts w:cs="Shruti"/>
                <w:sz w:val="22"/>
              </w:rPr>
              <w:t xml:space="preserve">Conduct regular end to end testing of core financial crime systems </w:t>
            </w:r>
          </w:p>
          <w:p w14:paraId="483DA9B0" w14:textId="6A323B2F" w:rsidR="00453BBA" w:rsidRPr="00453BBA" w:rsidRDefault="00453BBA" w:rsidP="00453BBA">
            <w:pPr>
              <w:pStyle w:val="ListParagraph"/>
              <w:numPr>
                <w:ilvl w:val="0"/>
                <w:numId w:val="10"/>
              </w:numPr>
              <w:rPr>
                <w:rFonts w:cs="Shruti"/>
                <w:sz w:val="22"/>
              </w:rPr>
            </w:pPr>
            <w:r w:rsidRPr="00453BBA">
              <w:rPr>
                <w:rFonts w:cs="Shruti"/>
                <w:sz w:val="22"/>
              </w:rPr>
              <w:t>Day to day relationship management of system vendors, liaising with 3rd parties in relation to financial crime systems management matters</w:t>
            </w:r>
          </w:p>
          <w:p w14:paraId="00A3921D" w14:textId="50434355" w:rsidR="00453BBA" w:rsidRPr="00453BBA" w:rsidRDefault="00453BBA" w:rsidP="00453BBA">
            <w:pPr>
              <w:pStyle w:val="ListParagraph"/>
              <w:numPr>
                <w:ilvl w:val="0"/>
                <w:numId w:val="10"/>
              </w:numPr>
              <w:rPr>
                <w:rFonts w:cs="Shruti"/>
                <w:sz w:val="22"/>
              </w:rPr>
            </w:pPr>
            <w:r w:rsidRPr="00453BBA">
              <w:rPr>
                <w:rFonts w:cs="Shruti"/>
                <w:sz w:val="22"/>
              </w:rPr>
              <w:t>Identification and escalation of system control and compliance issues and document the related risks and make recommendations for resolution.</w:t>
            </w:r>
          </w:p>
          <w:p w14:paraId="352CEDDB" w14:textId="02304228" w:rsidR="00453BBA" w:rsidRPr="0013217A" w:rsidRDefault="00453BBA" w:rsidP="0013217A">
            <w:pPr>
              <w:pStyle w:val="ListParagraph"/>
              <w:numPr>
                <w:ilvl w:val="0"/>
                <w:numId w:val="10"/>
              </w:numPr>
              <w:rPr>
                <w:rFonts w:cs="Shruti"/>
                <w:sz w:val="22"/>
              </w:rPr>
            </w:pPr>
            <w:r w:rsidRPr="00453BBA">
              <w:rPr>
                <w:rFonts w:cs="Shruti"/>
                <w:sz w:val="22"/>
              </w:rPr>
              <w:t>Ensure our system</w:t>
            </w:r>
            <w:r w:rsidR="002B6531">
              <w:rPr>
                <w:rFonts w:cs="Shruti"/>
                <w:sz w:val="22"/>
              </w:rPr>
              <w:t>s</w:t>
            </w:r>
            <w:r w:rsidRPr="00453BBA">
              <w:rPr>
                <w:rFonts w:cs="Shruti"/>
                <w:sz w:val="22"/>
              </w:rPr>
              <w:t xml:space="preserve"> are compliant with applica</w:t>
            </w:r>
            <w:r w:rsidR="002B6531">
              <w:rPr>
                <w:rFonts w:cs="Shruti"/>
                <w:sz w:val="22"/>
              </w:rPr>
              <w:t>ble</w:t>
            </w:r>
            <w:r w:rsidRPr="00453BBA">
              <w:rPr>
                <w:rFonts w:cs="Shruti"/>
                <w:sz w:val="22"/>
              </w:rPr>
              <w:t xml:space="preserve"> laws</w:t>
            </w:r>
            <w:r w:rsidR="002B6531">
              <w:rPr>
                <w:rFonts w:cs="Shruti"/>
                <w:sz w:val="22"/>
              </w:rPr>
              <w:t xml:space="preserve">, </w:t>
            </w:r>
            <w:r w:rsidRPr="00453BBA">
              <w:rPr>
                <w:rFonts w:cs="Shruti"/>
                <w:sz w:val="22"/>
              </w:rPr>
              <w:t>regulation</w:t>
            </w:r>
            <w:r w:rsidR="002B6531">
              <w:rPr>
                <w:rFonts w:cs="Shruti"/>
                <w:sz w:val="22"/>
              </w:rPr>
              <w:t xml:space="preserve">s, </w:t>
            </w:r>
            <w:r w:rsidRPr="00453BBA">
              <w:rPr>
                <w:rFonts w:cs="Shruti"/>
                <w:sz w:val="22"/>
              </w:rPr>
              <w:t>industry best practices and recommendations fr</w:t>
            </w:r>
            <w:r w:rsidR="002B6531">
              <w:rPr>
                <w:rFonts w:cs="Shruti"/>
                <w:sz w:val="22"/>
              </w:rPr>
              <w:t>o</w:t>
            </w:r>
            <w:r w:rsidRPr="00453BBA">
              <w:rPr>
                <w:rFonts w:cs="Shruti"/>
                <w:sz w:val="22"/>
              </w:rPr>
              <w:t>m respected third parties</w:t>
            </w:r>
          </w:p>
          <w:p w14:paraId="08D12CA6" w14:textId="4246CC7F" w:rsidR="00D04368" w:rsidRDefault="00453BBA" w:rsidP="00453BBA">
            <w:pPr>
              <w:pStyle w:val="ListParagraph"/>
              <w:numPr>
                <w:ilvl w:val="0"/>
                <w:numId w:val="10"/>
              </w:numPr>
              <w:rPr>
                <w:rFonts w:cs="Shruti"/>
                <w:sz w:val="22"/>
              </w:rPr>
            </w:pPr>
            <w:r w:rsidRPr="00453BBA">
              <w:rPr>
                <w:rFonts w:cs="Shruti"/>
                <w:sz w:val="22"/>
              </w:rPr>
              <w:lastRenderedPageBreak/>
              <w:t xml:space="preserve">Manage upgrades and enhancements </w:t>
            </w:r>
            <w:r w:rsidR="002B6531">
              <w:rPr>
                <w:rFonts w:cs="Shruti"/>
                <w:sz w:val="22"/>
              </w:rPr>
              <w:t xml:space="preserve">to </w:t>
            </w:r>
            <w:r w:rsidRPr="00453BBA">
              <w:rPr>
                <w:rFonts w:cs="Shruti"/>
                <w:sz w:val="22"/>
              </w:rPr>
              <w:t xml:space="preserve">the financial crime systems and provide the Head of Financial Crime </w:t>
            </w:r>
            <w:r w:rsidR="00F56445">
              <w:rPr>
                <w:rFonts w:cs="Shruti"/>
                <w:sz w:val="22"/>
              </w:rPr>
              <w:t>O</w:t>
            </w:r>
            <w:r w:rsidRPr="00453BBA">
              <w:rPr>
                <w:rFonts w:cs="Shruti"/>
                <w:sz w:val="22"/>
              </w:rPr>
              <w:t>perations</w:t>
            </w:r>
            <w:r w:rsidR="00F56445">
              <w:rPr>
                <w:rFonts w:cs="Shruti"/>
                <w:sz w:val="22"/>
              </w:rPr>
              <w:t xml:space="preserve"> &amp; Control</w:t>
            </w:r>
            <w:r w:rsidRPr="00453BBA">
              <w:rPr>
                <w:rFonts w:cs="Shruti"/>
                <w:sz w:val="22"/>
              </w:rPr>
              <w:t xml:space="preserve"> with the assurance that system controls are operating effectively</w:t>
            </w:r>
          </w:p>
          <w:p w14:paraId="4C3B0D69" w14:textId="77777777" w:rsidR="0013217A" w:rsidRPr="006D0797" w:rsidRDefault="0013217A" w:rsidP="0013217A">
            <w:pPr>
              <w:pStyle w:val="ListParagraph"/>
              <w:rPr>
                <w:rFonts w:cs="Shruti"/>
                <w:sz w:val="22"/>
              </w:rPr>
            </w:pPr>
          </w:p>
          <w:p w14:paraId="1FD1C87D" w14:textId="77777777" w:rsidR="00D04368" w:rsidRDefault="00D04368" w:rsidP="00D04368">
            <w:pPr>
              <w:jc w:val="both"/>
              <w:rPr>
                <w:rFonts w:cs="Shruti"/>
                <w:b/>
                <w:i/>
                <w:sz w:val="22"/>
              </w:rPr>
            </w:pPr>
            <w:r>
              <w:rPr>
                <w:rFonts w:cs="Shruti"/>
                <w:b/>
                <w:i/>
                <w:sz w:val="22"/>
              </w:rPr>
              <w:t>People management</w:t>
            </w:r>
          </w:p>
          <w:p w14:paraId="4E052BCA" w14:textId="0580CF27" w:rsidR="00D04368" w:rsidRDefault="002B6531" w:rsidP="006D0797">
            <w:pPr>
              <w:pStyle w:val="ListParagraph"/>
              <w:numPr>
                <w:ilvl w:val="0"/>
                <w:numId w:val="10"/>
              </w:numPr>
              <w:rPr>
                <w:rFonts w:cs="Shruti"/>
                <w:sz w:val="22"/>
              </w:rPr>
            </w:pPr>
            <w:r>
              <w:rPr>
                <w:rFonts w:cs="Shruti"/>
                <w:sz w:val="22"/>
              </w:rPr>
              <w:t>Day to day m</w:t>
            </w:r>
            <w:r w:rsidR="00D04368">
              <w:rPr>
                <w:rFonts w:cs="Shruti"/>
                <w:sz w:val="22"/>
              </w:rPr>
              <w:t>anage</w:t>
            </w:r>
            <w:r>
              <w:rPr>
                <w:rFonts w:cs="Shruti"/>
                <w:sz w:val="22"/>
              </w:rPr>
              <w:t xml:space="preserve">ment of </w:t>
            </w:r>
            <w:r w:rsidR="00D04368">
              <w:rPr>
                <w:rFonts w:cs="Shruti"/>
                <w:sz w:val="22"/>
              </w:rPr>
              <w:t xml:space="preserve">the first line </w:t>
            </w:r>
            <w:r>
              <w:rPr>
                <w:rFonts w:cs="Shruti"/>
                <w:sz w:val="22"/>
              </w:rPr>
              <w:t>F</w:t>
            </w:r>
            <w:r w:rsidR="00C61370">
              <w:rPr>
                <w:rFonts w:cs="Shruti"/>
                <w:sz w:val="22"/>
              </w:rPr>
              <w:t xml:space="preserve">raud </w:t>
            </w:r>
            <w:r w:rsidR="00127010">
              <w:rPr>
                <w:rFonts w:cs="Shruti"/>
                <w:sz w:val="22"/>
              </w:rPr>
              <w:t xml:space="preserve">Risk </w:t>
            </w:r>
            <w:r w:rsidR="00C61370">
              <w:rPr>
                <w:rFonts w:cs="Shruti"/>
                <w:sz w:val="22"/>
              </w:rPr>
              <w:t>Analyst(s).</w:t>
            </w:r>
          </w:p>
          <w:p w14:paraId="376DD00E" w14:textId="77777777" w:rsidR="00D04368" w:rsidRDefault="00D04368" w:rsidP="006D0797">
            <w:pPr>
              <w:pStyle w:val="ListParagraph"/>
              <w:numPr>
                <w:ilvl w:val="0"/>
                <w:numId w:val="10"/>
              </w:numPr>
              <w:rPr>
                <w:rFonts w:cs="Shruti"/>
                <w:sz w:val="22"/>
              </w:rPr>
            </w:pPr>
            <w:r>
              <w:rPr>
                <w:rFonts w:cs="Shruti"/>
                <w:sz w:val="22"/>
              </w:rPr>
              <w:t xml:space="preserve">Set team and personal objectives for team members. Monitoring these through performance management provisions, including monthly 1-2-1s, regular appraisals. </w:t>
            </w:r>
          </w:p>
          <w:p w14:paraId="0AD3839A" w14:textId="77777777" w:rsidR="00D04368" w:rsidRDefault="00D04368" w:rsidP="006D0797">
            <w:pPr>
              <w:pStyle w:val="ListParagraph"/>
              <w:numPr>
                <w:ilvl w:val="0"/>
                <w:numId w:val="10"/>
              </w:numPr>
              <w:rPr>
                <w:rFonts w:cs="Shruti"/>
                <w:sz w:val="22"/>
              </w:rPr>
            </w:pPr>
            <w:r>
              <w:rPr>
                <w:rFonts w:cs="Shruti"/>
                <w:sz w:val="22"/>
              </w:rPr>
              <w:t xml:space="preserve">Design, coordinate and undertake quality checks on activities completed. </w:t>
            </w:r>
          </w:p>
          <w:p w14:paraId="6F6C6E9A" w14:textId="77777777" w:rsidR="00D04368" w:rsidRDefault="00D04368" w:rsidP="006D0797">
            <w:pPr>
              <w:pStyle w:val="ListParagraph"/>
              <w:numPr>
                <w:ilvl w:val="0"/>
                <w:numId w:val="10"/>
              </w:numPr>
              <w:rPr>
                <w:rFonts w:cs="Shruti"/>
                <w:sz w:val="22"/>
              </w:rPr>
            </w:pPr>
            <w:r>
              <w:rPr>
                <w:rFonts w:cs="Shruti"/>
                <w:sz w:val="22"/>
              </w:rPr>
              <w:t xml:space="preserve">Plan, prioritise and distribute work flows effectively. </w:t>
            </w:r>
          </w:p>
          <w:p w14:paraId="5AD69221" w14:textId="77777777" w:rsidR="000E1675" w:rsidRDefault="00D04368" w:rsidP="006D0797">
            <w:pPr>
              <w:pStyle w:val="ListParagraph"/>
              <w:numPr>
                <w:ilvl w:val="0"/>
                <w:numId w:val="10"/>
              </w:numPr>
              <w:rPr>
                <w:rFonts w:cs="Shruti"/>
                <w:sz w:val="22"/>
              </w:rPr>
            </w:pPr>
            <w:r>
              <w:rPr>
                <w:rFonts w:cs="Shruti"/>
                <w:sz w:val="22"/>
              </w:rPr>
              <w:t xml:space="preserve">Provide comprehensive training for staff in relation to Financial Crime </w:t>
            </w:r>
            <w:r w:rsidR="00FF7A07">
              <w:rPr>
                <w:rFonts w:cs="Shruti"/>
                <w:sz w:val="22"/>
              </w:rPr>
              <w:t xml:space="preserve">system </w:t>
            </w:r>
            <w:r>
              <w:rPr>
                <w:rFonts w:cs="Shruti"/>
                <w:sz w:val="22"/>
              </w:rPr>
              <w:t>related matters.</w:t>
            </w:r>
          </w:p>
          <w:p w14:paraId="3F805B9A" w14:textId="2BD3767B" w:rsidR="0013217A" w:rsidRPr="00D04368" w:rsidRDefault="0013217A" w:rsidP="0013217A">
            <w:pPr>
              <w:pStyle w:val="ListParagraph"/>
              <w:rPr>
                <w:rFonts w:cs="Shruti"/>
                <w:sz w:val="22"/>
              </w:rPr>
            </w:pPr>
          </w:p>
        </w:tc>
      </w:tr>
      <w:tr w:rsidR="002645BE" w:rsidRPr="00D2056F" w14:paraId="2A6A500F" w14:textId="77777777" w:rsidTr="002645BE">
        <w:trPr>
          <w:trHeight w:val="1344"/>
        </w:trPr>
        <w:tc>
          <w:tcPr>
            <w:tcW w:w="1280" w:type="dxa"/>
          </w:tcPr>
          <w:p w14:paraId="527044C4" w14:textId="77777777" w:rsidR="002645BE" w:rsidRPr="00C96197" w:rsidRDefault="002645BE" w:rsidP="002645BE">
            <w:pPr>
              <w:spacing w:after="0" w:line="240" w:lineRule="auto"/>
              <w:rPr>
                <w:rFonts w:asciiTheme="minorHAnsi" w:eastAsiaTheme="minorHAnsi" w:hAnsiTheme="minorHAnsi" w:cs="Shruti"/>
                <w:b/>
                <w:sz w:val="22"/>
                <w:szCs w:val="22"/>
                <w:lang w:val="en-GB"/>
              </w:rPr>
            </w:pPr>
            <w:r w:rsidRPr="00C96197">
              <w:rPr>
                <w:rFonts w:asciiTheme="minorHAnsi" w:eastAsiaTheme="minorHAnsi" w:hAnsiTheme="minorHAnsi" w:cs="Shruti"/>
                <w:b/>
                <w:sz w:val="22"/>
                <w:szCs w:val="22"/>
                <w:lang w:val="en-GB"/>
              </w:rPr>
              <w:lastRenderedPageBreak/>
              <w:t>Specification</w:t>
            </w:r>
          </w:p>
          <w:p w14:paraId="380AF177" w14:textId="77777777" w:rsidR="002645BE" w:rsidRPr="00C96197" w:rsidRDefault="002645BE" w:rsidP="002645BE">
            <w:pPr>
              <w:spacing w:after="0" w:line="240" w:lineRule="auto"/>
              <w:rPr>
                <w:rFonts w:asciiTheme="minorHAnsi" w:eastAsiaTheme="minorHAnsi" w:hAnsiTheme="minorHAnsi" w:cs="Shruti"/>
                <w:b/>
                <w:sz w:val="22"/>
                <w:szCs w:val="22"/>
                <w:lang w:val="en-GB"/>
              </w:rPr>
            </w:pPr>
          </w:p>
        </w:tc>
        <w:tc>
          <w:tcPr>
            <w:tcW w:w="9919" w:type="dxa"/>
          </w:tcPr>
          <w:p w14:paraId="16DE290A" w14:textId="77777777" w:rsidR="002645BE" w:rsidRDefault="002645BE" w:rsidP="002645BE">
            <w:pPr>
              <w:spacing w:after="0" w:line="240" w:lineRule="auto"/>
              <w:rPr>
                <w:rFonts w:asciiTheme="minorHAnsi" w:eastAsiaTheme="minorHAnsi" w:hAnsiTheme="minorHAnsi" w:cs="Shruti"/>
                <w:b/>
                <w:i/>
                <w:sz w:val="22"/>
                <w:szCs w:val="22"/>
                <w:lang w:val="en-GB"/>
              </w:rPr>
            </w:pPr>
            <w:r w:rsidRPr="00C96197">
              <w:rPr>
                <w:rFonts w:asciiTheme="minorHAnsi" w:eastAsiaTheme="minorHAnsi" w:hAnsiTheme="minorHAnsi" w:cs="Shruti"/>
                <w:b/>
                <w:i/>
                <w:sz w:val="22"/>
                <w:szCs w:val="22"/>
                <w:lang w:val="en-GB"/>
              </w:rPr>
              <w:t>Knowledge</w:t>
            </w:r>
            <w:r w:rsidR="000A063A" w:rsidRPr="00C96197">
              <w:rPr>
                <w:rFonts w:asciiTheme="minorHAnsi" w:eastAsiaTheme="minorHAnsi" w:hAnsiTheme="minorHAnsi" w:cs="Shruti"/>
                <w:b/>
                <w:i/>
                <w:sz w:val="22"/>
                <w:szCs w:val="22"/>
                <w:lang w:val="en-GB"/>
              </w:rPr>
              <w:t>/Experience</w:t>
            </w:r>
          </w:p>
          <w:p w14:paraId="52BC4480" w14:textId="0D03F7ED" w:rsidR="00047343" w:rsidRDefault="00047343" w:rsidP="00047343">
            <w:pPr>
              <w:pStyle w:val="ListParagraph"/>
              <w:numPr>
                <w:ilvl w:val="0"/>
                <w:numId w:val="15"/>
              </w:numPr>
              <w:rPr>
                <w:rFonts w:ascii="Calibri" w:hAnsi="Calibri" w:cs="Calibri"/>
                <w:sz w:val="22"/>
              </w:rPr>
            </w:pPr>
            <w:r>
              <w:rPr>
                <w:rFonts w:ascii="Calibri" w:hAnsi="Calibri" w:cs="Calibri"/>
                <w:sz w:val="22"/>
              </w:rPr>
              <w:t>Knowledge and experience in the use of industry recognised systems to</w:t>
            </w:r>
            <w:r w:rsidR="0088175C">
              <w:rPr>
                <w:rFonts w:ascii="Calibri" w:hAnsi="Calibri" w:cs="Calibri"/>
                <w:sz w:val="22"/>
              </w:rPr>
              <w:t xml:space="preserve"> build rules and</w:t>
            </w:r>
            <w:r>
              <w:rPr>
                <w:rFonts w:ascii="Calibri" w:hAnsi="Calibri" w:cs="Calibri"/>
                <w:sz w:val="22"/>
              </w:rPr>
              <w:t xml:space="preserve"> combat </w:t>
            </w:r>
            <w:r>
              <w:rPr>
                <w:rFonts w:ascii="Calibri" w:hAnsi="Calibri" w:cs="Calibri"/>
                <w:sz w:val="22"/>
              </w:rPr>
              <w:t xml:space="preserve">fraud and/or </w:t>
            </w:r>
            <w:r>
              <w:rPr>
                <w:rFonts w:ascii="Calibri" w:hAnsi="Calibri" w:cs="Calibri"/>
                <w:sz w:val="22"/>
              </w:rPr>
              <w:t>financial crime</w:t>
            </w:r>
            <w:r w:rsidR="0013217A">
              <w:rPr>
                <w:rFonts w:ascii="Calibri" w:hAnsi="Calibri" w:cs="Calibri"/>
                <w:sz w:val="22"/>
              </w:rPr>
              <w:t xml:space="preserve"> (</w:t>
            </w:r>
            <w:proofErr w:type="spellStart"/>
            <w:r w:rsidR="0013217A">
              <w:rPr>
                <w:rFonts w:ascii="Calibri" w:hAnsi="Calibri" w:cs="Calibri"/>
                <w:sz w:val="22"/>
              </w:rPr>
              <w:t>e.g</w:t>
            </w:r>
            <w:proofErr w:type="spellEnd"/>
            <w:r w:rsidR="0013217A">
              <w:rPr>
                <w:rFonts w:ascii="Calibri" w:hAnsi="Calibri" w:cs="Calibri"/>
                <w:sz w:val="22"/>
              </w:rPr>
              <w:t xml:space="preserve"> SIRA)</w:t>
            </w:r>
            <w:r>
              <w:rPr>
                <w:rFonts w:ascii="Calibri" w:hAnsi="Calibri" w:cs="Calibri"/>
                <w:sz w:val="22"/>
              </w:rPr>
              <w:t xml:space="preserve">. </w:t>
            </w:r>
          </w:p>
          <w:p w14:paraId="72C3C23B" w14:textId="3997AFA9" w:rsidR="006D0797" w:rsidRPr="00BC1F3E" w:rsidRDefault="00047343" w:rsidP="00573015">
            <w:pPr>
              <w:pStyle w:val="ListParagraph"/>
              <w:numPr>
                <w:ilvl w:val="0"/>
                <w:numId w:val="15"/>
              </w:numPr>
              <w:rPr>
                <w:rFonts w:ascii="Calibri" w:hAnsi="Calibri" w:cs="Calibri"/>
                <w:sz w:val="22"/>
              </w:rPr>
            </w:pPr>
            <w:r>
              <w:rPr>
                <w:rFonts w:ascii="Calibri" w:hAnsi="Calibri" w:cs="Calibri"/>
                <w:sz w:val="22"/>
              </w:rPr>
              <w:t xml:space="preserve">Working </w:t>
            </w:r>
            <w:r w:rsidR="00E0521C">
              <w:rPr>
                <w:rFonts w:ascii="Calibri" w:hAnsi="Calibri" w:cs="Calibri"/>
                <w:sz w:val="22"/>
              </w:rPr>
              <w:t>k</w:t>
            </w:r>
            <w:r>
              <w:rPr>
                <w:rFonts w:ascii="Calibri" w:hAnsi="Calibri" w:cs="Calibri"/>
                <w:sz w:val="22"/>
              </w:rPr>
              <w:t>nowledge of SQL</w:t>
            </w:r>
            <w:r w:rsidR="00C02C70">
              <w:rPr>
                <w:rFonts w:ascii="Calibri" w:hAnsi="Calibri" w:cs="Calibri"/>
                <w:sz w:val="22"/>
              </w:rPr>
              <w:t xml:space="preserve"> or </w:t>
            </w:r>
            <w:r w:rsidR="001D5438">
              <w:rPr>
                <w:rFonts w:ascii="Calibri" w:hAnsi="Calibri" w:cs="Calibri"/>
                <w:sz w:val="22"/>
              </w:rPr>
              <w:t>SAS</w:t>
            </w:r>
            <w:r w:rsidR="00AB20AE">
              <w:rPr>
                <w:rFonts w:ascii="Calibri" w:hAnsi="Calibri" w:cs="Calibri"/>
                <w:sz w:val="22"/>
              </w:rPr>
              <w:t xml:space="preserve"> databases and </w:t>
            </w:r>
            <w:r>
              <w:rPr>
                <w:rFonts w:ascii="Calibri" w:hAnsi="Calibri" w:cs="Calibri"/>
                <w:sz w:val="22"/>
              </w:rPr>
              <w:t>analytics</w:t>
            </w:r>
            <w:r w:rsidR="00C02C70">
              <w:rPr>
                <w:rFonts w:ascii="Calibri" w:hAnsi="Calibri" w:cs="Calibri"/>
                <w:sz w:val="22"/>
              </w:rPr>
              <w:t>.</w:t>
            </w:r>
            <w:r>
              <w:rPr>
                <w:rFonts w:ascii="Calibri" w:hAnsi="Calibri" w:cs="Calibri"/>
                <w:sz w:val="22"/>
              </w:rPr>
              <w:t xml:space="preserve"> </w:t>
            </w:r>
          </w:p>
          <w:p w14:paraId="5AFF4FD6" w14:textId="0B3AAB7B" w:rsidR="006D0797" w:rsidRDefault="006D0797" w:rsidP="006D0797">
            <w:pPr>
              <w:pStyle w:val="ListParagraph"/>
              <w:numPr>
                <w:ilvl w:val="0"/>
                <w:numId w:val="15"/>
              </w:numPr>
              <w:rPr>
                <w:rFonts w:ascii="Calibri" w:hAnsi="Calibri" w:cs="Calibri"/>
                <w:sz w:val="22"/>
              </w:rPr>
            </w:pPr>
            <w:r>
              <w:rPr>
                <w:rFonts w:ascii="Calibri" w:hAnsi="Calibri" w:cs="Calibri"/>
                <w:sz w:val="22"/>
              </w:rPr>
              <w:t xml:space="preserve">Strong knowledge of the UK financial crime regulatory regime across all areas of </w:t>
            </w:r>
            <w:r w:rsidR="002B6531">
              <w:rPr>
                <w:rFonts w:ascii="Calibri" w:hAnsi="Calibri" w:cs="Calibri"/>
                <w:sz w:val="22"/>
              </w:rPr>
              <w:t xml:space="preserve">fraud and </w:t>
            </w:r>
            <w:r>
              <w:rPr>
                <w:rFonts w:ascii="Calibri" w:hAnsi="Calibri" w:cs="Calibri"/>
                <w:sz w:val="22"/>
              </w:rPr>
              <w:t xml:space="preserve">financial crime. </w:t>
            </w:r>
          </w:p>
          <w:p w14:paraId="0254D052" w14:textId="77777777" w:rsidR="00881513" w:rsidRDefault="00881513" w:rsidP="006D0797">
            <w:pPr>
              <w:pStyle w:val="ListParagraph"/>
              <w:numPr>
                <w:ilvl w:val="0"/>
                <w:numId w:val="15"/>
              </w:numPr>
              <w:rPr>
                <w:rFonts w:ascii="Calibri" w:hAnsi="Calibri" w:cs="Calibri"/>
                <w:sz w:val="22"/>
              </w:rPr>
            </w:pPr>
            <w:r>
              <w:rPr>
                <w:rFonts w:ascii="Calibri" w:hAnsi="Calibri" w:cs="Calibri"/>
                <w:sz w:val="22"/>
              </w:rPr>
              <w:t>Experience of people management,  ideally in Financial Services</w:t>
            </w:r>
          </w:p>
          <w:p w14:paraId="216910CF" w14:textId="77777777" w:rsidR="006D0797" w:rsidRDefault="006D0797" w:rsidP="006D0797">
            <w:pPr>
              <w:pStyle w:val="ListParagraph"/>
              <w:numPr>
                <w:ilvl w:val="0"/>
                <w:numId w:val="15"/>
              </w:numPr>
              <w:rPr>
                <w:rFonts w:ascii="Calibri" w:hAnsi="Calibri" w:cs="Calibri"/>
                <w:sz w:val="22"/>
              </w:rPr>
            </w:pPr>
            <w:r>
              <w:rPr>
                <w:rFonts w:ascii="Calibri" w:hAnsi="Calibri" w:cs="Calibri"/>
                <w:sz w:val="22"/>
              </w:rPr>
              <w:t xml:space="preserve">Competent in reviewing, understanding and applying legislation and regulation in a commercial and practical manner. </w:t>
            </w:r>
          </w:p>
          <w:p w14:paraId="56B6A91E" w14:textId="0200C397" w:rsidR="006D0797" w:rsidRDefault="006D0797" w:rsidP="006D0797">
            <w:pPr>
              <w:pStyle w:val="ListParagraph"/>
              <w:numPr>
                <w:ilvl w:val="0"/>
                <w:numId w:val="15"/>
              </w:numPr>
              <w:rPr>
                <w:rFonts w:ascii="Calibri" w:hAnsi="Calibri" w:cs="Calibri"/>
                <w:sz w:val="22"/>
              </w:rPr>
            </w:pPr>
            <w:r>
              <w:rPr>
                <w:rFonts w:ascii="Calibri" w:hAnsi="Calibri" w:cs="Calibri"/>
                <w:sz w:val="22"/>
              </w:rPr>
              <w:t xml:space="preserve">Ability to engage with stakeholders at all levels of the business and be able to handle and manage conflict. </w:t>
            </w:r>
          </w:p>
          <w:p w14:paraId="6797C2D6" w14:textId="67F6464D" w:rsidR="006D0797" w:rsidRPr="00A2620D" w:rsidRDefault="006D0797" w:rsidP="006D0797">
            <w:pPr>
              <w:pStyle w:val="ListParagraph"/>
              <w:numPr>
                <w:ilvl w:val="0"/>
                <w:numId w:val="15"/>
              </w:numPr>
              <w:rPr>
                <w:rFonts w:ascii="Calibri" w:hAnsi="Calibri" w:cs="Calibri"/>
                <w:sz w:val="22"/>
              </w:rPr>
            </w:pPr>
            <w:r w:rsidRPr="00A2620D">
              <w:rPr>
                <w:rFonts w:cs="Calibri"/>
                <w:sz w:val="22"/>
              </w:rPr>
              <w:t>Work well with others in the team and acts as a role model, setting high standards of quality and demonstrating commitment to self-development</w:t>
            </w:r>
          </w:p>
          <w:p w14:paraId="24529693" w14:textId="10A3CCA0" w:rsidR="00A2620D" w:rsidRPr="00BD09DF" w:rsidRDefault="00A2620D" w:rsidP="00BD09DF">
            <w:pPr>
              <w:pStyle w:val="ListParagraph"/>
              <w:numPr>
                <w:ilvl w:val="0"/>
                <w:numId w:val="15"/>
              </w:numPr>
              <w:rPr>
                <w:rFonts w:ascii="Calibri" w:hAnsi="Calibri" w:cs="Calibri"/>
                <w:sz w:val="22"/>
              </w:rPr>
            </w:pPr>
            <w:r w:rsidRPr="00A2620D">
              <w:rPr>
                <w:rFonts w:cs="Calibri"/>
                <w:sz w:val="22"/>
                <w:lang w:eastAsia="en-GB"/>
              </w:rPr>
              <w:t>Excellent written and spoken communication skills; an ability to communicate with impact, ensuring</w:t>
            </w:r>
            <w:r>
              <w:rPr>
                <w:rFonts w:cs="Calibri"/>
                <w:sz w:val="22"/>
                <w:lang w:eastAsia="en-GB"/>
              </w:rPr>
              <w:t xml:space="preserve"> </w:t>
            </w:r>
            <w:r w:rsidRPr="00A2620D">
              <w:rPr>
                <w:rFonts w:cs="Calibri"/>
                <w:sz w:val="22"/>
                <w:lang w:eastAsia="en-GB"/>
              </w:rPr>
              <w:t>complex information is articulated in a meaningful and easily understood way to wide and varied</w:t>
            </w:r>
            <w:r>
              <w:rPr>
                <w:rFonts w:cs="Calibri"/>
                <w:sz w:val="22"/>
                <w:lang w:eastAsia="en-GB"/>
              </w:rPr>
              <w:t xml:space="preserve"> </w:t>
            </w:r>
            <w:r w:rsidRPr="00A2620D">
              <w:rPr>
                <w:rFonts w:cs="Calibri"/>
                <w:sz w:val="22"/>
                <w:lang w:eastAsia="en-GB"/>
              </w:rPr>
              <w:t>audiences.</w:t>
            </w:r>
            <w:r w:rsidR="00573015">
              <w:rPr>
                <w:rFonts w:ascii="Calibri" w:hAnsi="Calibri" w:cs="Calibri"/>
                <w:sz w:val="22"/>
              </w:rPr>
              <w:t xml:space="preserve"> </w:t>
            </w:r>
          </w:p>
          <w:p w14:paraId="46B19FFE" w14:textId="77777777" w:rsidR="006D0797" w:rsidRDefault="006D0797" w:rsidP="006D0797">
            <w:pPr>
              <w:spacing w:after="0" w:line="240" w:lineRule="auto"/>
              <w:rPr>
                <w:rFonts w:asciiTheme="minorHAnsi" w:eastAsiaTheme="minorHAnsi" w:hAnsiTheme="minorHAnsi" w:cs="Calibri"/>
                <w:b/>
                <w:i/>
                <w:sz w:val="22"/>
              </w:rPr>
            </w:pPr>
          </w:p>
          <w:p w14:paraId="2E6D804E" w14:textId="441A7970" w:rsidR="002645BE" w:rsidRDefault="00C375A2" w:rsidP="006D0797">
            <w:pPr>
              <w:spacing w:after="0" w:line="240" w:lineRule="auto"/>
              <w:rPr>
                <w:rFonts w:asciiTheme="minorHAnsi" w:eastAsiaTheme="minorHAnsi" w:hAnsiTheme="minorHAnsi" w:cs="Shruti"/>
                <w:b/>
                <w:i/>
                <w:sz w:val="22"/>
                <w:szCs w:val="22"/>
                <w:lang w:val="en-GB"/>
              </w:rPr>
            </w:pPr>
            <w:r w:rsidRPr="00C96197">
              <w:rPr>
                <w:rFonts w:asciiTheme="minorHAnsi" w:eastAsiaTheme="minorHAnsi" w:hAnsiTheme="minorHAnsi" w:cs="Shruti"/>
                <w:b/>
                <w:i/>
                <w:sz w:val="22"/>
                <w:szCs w:val="22"/>
                <w:lang w:val="en-GB"/>
              </w:rPr>
              <w:t>Qualifications</w:t>
            </w:r>
          </w:p>
          <w:p w14:paraId="39E00B4D" w14:textId="77777777" w:rsidR="000E1675" w:rsidRPr="00B106FE" w:rsidRDefault="002437E9" w:rsidP="00B106FE">
            <w:pPr>
              <w:pStyle w:val="ListParagraph"/>
              <w:numPr>
                <w:ilvl w:val="0"/>
                <w:numId w:val="15"/>
              </w:numPr>
              <w:rPr>
                <w:rFonts w:ascii="Calibri" w:hAnsi="Calibri" w:cs="Calibri"/>
                <w:sz w:val="22"/>
              </w:rPr>
            </w:pPr>
            <w:r w:rsidRPr="00B106FE">
              <w:rPr>
                <w:rFonts w:ascii="Calibri" w:hAnsi="Calibri" w:cs="Calibri"/>
                <w:sz w:val="22"/>
              </w:rPr>
              <w:t>E</w:t>
            </w:r>
            <w:r w:rsidR="00471C44" w:rsidRPr="00B106FE">
              <w:rPr>
                <w:rFonts w:ascii="Calibri" w:hAnsi="Calibri" w:cs="Calibri"/>
                <w:sz w:val="22"/>
              </w:rPr>
              <w:t>ducated to degree level</w:t>
            </w:r>
            <w:r w:rsidR="00544175" w:rsidRPr="00B106FE">
              <w:rPr>
                <w:rFonts w:ascii="Calibri" w:hAnsi="Calibri" w:cs="Calibri"/>
                <w:sz w:val="22"/>
              </w:rPr>
              <w:t xml:space="preserve"> or able to demonstrate suitable level of experience</w:t>
            </w:r>
          </w:p>
          <w:p w14:paraId="631E5014" w14:textId="52E891E9" w:rsidR="00471C44" w:rsidRDefault="00976C0B" w:rsidP="00B106FE">
            <w:pPr>
              <w:pStyle w:val="ListParagraph"/>
              <w:numPr>
                <w:ilvl w:val="0"/>
                <w:numId w:val="15"/>
              </w:numPr>
              <w:rPr>
                <w:rFonts w:ascii="Calibri" w:hAnsi="Calibri" w:cs="Calibri"/>
                <w:sz w:val="22"/>
              </w:rPr>
            </w:pPr>
            <w:r>
              <w:rPr>
                <w:rFonts w:ascii="Calibri" w:hAnsi="Calibri" w:cs="Calibri"/>
                <w:sz w:val="22"/>
              </w:rPr>
              <w:t>A</w:t>
            </w:r>
            <w:r w:rsidR="006B7CBC" w:rsidRPr="00B106FE">
              <w:rPr>
                <w:rFonts w:ascii="Calibri" w:hAnsi="Calibri" w:cs="Calibri"/>
                <w:sz w:val="22"/>
              </w:rPr>
              <w:t xml:space="preserve">n industry recognised financial crime related professional </w:t>
            </w:r>
            <w:r w:rsidR="002437E9" w:rsidRPr="00B106FE">
              <w:rPr>
                <w:rFonts w:ascii="Calibri" w:hAnsi="Calibri" w:cs="Calibri"/>
                <w:sz w:val="22"/>
              </w:rPr>
              <w:t>qualification is desirable</w:t>
            </w:r>
            <w:r w:rsidR="00C35618">
              <w:rPr>
                <w:rFonts w:ascii="Calibri" w:hAnsi="Calibri" w:cs="Calibri"/>
                <w:sz w:val="22"/>
              </w:rPr>
              <w:t xml:space="preserve"> but not essential</w:t>
            </w:r>
            <w:r w:rsidR="002437E9" w:rsidRPr="00B106FE">
              <w:rPr>
                <w:rFonts w:ascii="Calibri" w:hAnsi="Calibri" w:cs="Calibri"/>
                <w:sz w:val="22"/>
              </w:rPr>
              <w:t xml:space="preserve"> </w:t>
            </w:r>
          </w:p>
          <w:p w14:paraId="0EC177A9" w14:textId="77777777" w:rsidR="00B106FE" w:rsidRPr="00B106FE" w:rsidRDefault="00B106FE" w:rsidP="00B106FE">
            <w:pPr>
              <w:pStyle w:val="ListParagraph"/>
              <w:rPr>
                <w:rFonts w:ascii="Calibri" w:hAnsi="Calibri" w:cs="Calibri"/>
                <w:sz w:val="22"/>
              </w:rPr>
            </w:pPr>
          </w:p>
          <w:p w14:paraId="184B87C2" w14:textId="77777777" w:rsidR="006A5E88" w:rsidRDefault="006A5E88" w:rsidP="006A5E88">
            <w:pPr>
              <w:spacing w:after="0" w:line="240" w:lineRule="auto"/>
              <w:jc w:val="both"/>
              <w:rPr>
                <w:rFonts w:cs="Calibri"/>
                <w:b/>
                <w:i/>
                <w:sz w:val="20"/>
                <w:szCs w:val="20"/>
              </w:rPr>
            </w:pPr>
            <w:r w:rsidRPr="00B7123B">
              <w:rPr>
                <w:rFonts w:cs="Calibri"/>
                <w:b/>
                <w:i/>
                <w:sz w:val="20"/>
                <w:szCs w:val="20"/>
              </w:rPr>
              <w:t xml:space="preserve">Values Based </w:t>
            </w:r>
            <w:proofErr w:type="spellStart"/>
            <w:r w:rsidRPr="00B7123B">
              <w:rPr>
                <w:rFonts w:cs="Calibri"/>
                <w:b/>
                <w:i/>
                <w:sz w:val="20"/>
                <w:szCs w:val="20"/>
              </w:rPr>
              <w:t>Behaviours</w:t>
            </w:r>
            <w:proofErr w:type="spellEnd"/>
            <w:r w:rsidRPr="00B7123B">
              <w:rPr>
                <w:rFonts w:cs="Calibri"/>
                <w:b/>
                <w:i/>
                <w:sz w:val="20"/>
                <w:szCs w:val="20"/>
              </w:rPr>
              <w:t xml:space="preserve"> </w:t>
            </w:r>
          </w:p>
          <w:p w14:paraId="24A3E449" w14:textId="77777777" w:rsidR="006A5E88" w:rsidRPr="00B7123B" w:rsidRDefault="006A5E88" w:rsidP="006A5E88">
            <w:pPr>
              <w:spacing w:after="0" w:line="240" w:lineRule="auto"/>
              <w:jc w:val="both"/>
              <w:rPr>
                <w:rFonts w:cs="Calibri"/>
                <w:b/>
                <w:i/>
                <w:sz w:val="20"/>
                <w:szCs w:val="20"/>
              </w:rPr>
            </w:pPr>
          </w:p>
          <w:p w14:paraId="3E7990F2" w14:textId="77777777" w:rsidR="006A5E88" w:rsidRPr="00B106FE" w:rsidRDefault="006A5E88" w:rsidP="00B106FE">
            <w:pPr>
              <w:pStyle w:val="ListParagraph"/>
              <w:numPr>
                <w:ilvl w:val="0"/>
                <w:numId w:val="15"/>
              </w:numPr>
              <w:rPr>
                <w:rFonts w:ascii="Calibri" w:hAnsi="Calibri" w:cs="Calibri"/>
                <w:sz w:val="22"/>
              </w:rPr>
            </w:pPr>
            <w:r w:rsidRPr="00B106FE">
              <w:rPr>
                <w:rFonts w:ascii="Calibri" w:hAnsi="Calibri" w:cs="Calibri"/>
                <w:sz w:val="22"/>
              </w:rPr>
              <w:t xml:space="preserve">Risk Aware – We keep our </w:t>
            </w:r>
            <w:proofErr w:type="spellStart"/>
            <w:r w:rsidRPr="00B106FE">
              <w:rPr>
                <w:rFonts w:ascii="Calibri" w:hAnsi="Calibri" w:cs="Calibri"/>
                <w:sz w:val="22"/>
              </w:rPr>
              <w:t>custmers</w:t>
            </w:r>
            <w:proofErr w:type="spellEnd"/>
            <w:r w:rsidRPr="00B106FE">
              <w:rPr>
                <w:rFonts w:ascii="Calibri" w:hAnsi="Calibri" w:cs="Calibri"/>
                <w:sz w:val="22"/>
              </w:rPr>
              <w:t xml:space="preserve"> and ourselves safe and secure </w:t>
            </w:r>
          </w:p>
          <w:p w14:paraId="58BA783E" w14:textId="77777777" w:rsidR="006A5E88" w:rsidRPr="00B106FE" w:rsidRDefault="006A5E88" w:rsidP="00B106FE">
            <w:pPr>
              <w:pStyle w:val="ListParagraph"/>
              <w:numPr>
                <w:ilvl w:val="0"/>
                <w:numId w:val="15"/>
              </w:numPr>
              <w:rPr>
                <w:rFonts w:ascii="Calibri" w:hAnsi="Calibri" w:cs="Calibri"/>
                <w:sz w:val="22"/>
              </w:rPr>
            </w:pPr>
            <w:r w:rsidRPr="00B106FE">
              <w:rPr>
                <w:rFonts w:ascii="Calibri" w:hAnsi="Calibri" w:cs="Calibri"/>
                <w:sz w:val="22"/>
              </w:rPr>
              <w:t xml:space="preserve">Customer focused – Our customers are at the heart of everything we do </w:t>
            </w:r>
          </w:p>
          <w:p w14:paraId="04A3C4AF" w14:textId="77777777" w:rsidR="006A5E88" w:rsidRPr="00B106FE" w:rsidRDefault="006A5E88" w:rsidP="00B106FE">
            <w:pPr>
              <w:pStyle w:val="ListParagraph"/>
              <w:numPr>
                <w:ilvl w:val="0"/>
                <w:numId w:val="15"/>
              </w:numPr>
              <w:rPr>
                <w:rFonts w:ascii="Calibri" w:hAnsi="Calibri" w:cs="Calibri"/>
                <w:sz w:val="22"/>
              </w:rPr>
            </w:pPr>
            <w:r w:rsidRPr="00B106FE">
              <w:rPr>
                <w:rFonts w:ascii="Calibri" w:hAnsi="Calibri" w:cs="Calibri"/>
                <w:sz w:val="22"/>
              </w:rPr>
              <w:t xml:space="preserve">Ownership – Being accountable and </w:t>
            </w:r>
            <w:proofErr w:type="spellStart"/>
            <w:r w:rsidRPr="00B106FE">
              <w:rPr>
                <w:rFonts w:ascii="Calibri" w:hAnsi="Calibri" w:cs="Calibri"/>
                <w:sz w:val="22"/>
              </w:rPr>
              <w:t>tking</w:t>
            </w:r>
            <w:proofErr w:type="spellEnd"/>
            <w:r w:rsidRPr="00B106FE">
              <w:rPr>
                <w:rFonts w:ascii="Calibri" w:hAnsi="Calibri" w:cs="Calibri"/>
                <w:sz w:val="22"/>
              </w:rPr>
              <w:t xml:space="preserve"> responsibility for our actions</w:t>
            </w:r>
          </w:p>
          <w:p w14:paraId="19BD1F1B" w14:textId="77777777" w:rsidR="006A5E88" w:rsidRPr="00B106FE" w:rsidRDefault="006A5E88" w:rsidP="00B106FE">
            <w:pPr>
              <w:pStyle w:val="ListParagraph"/>
              <w:numPr>
                <w:ilvl w:val="0"/>
                <w:numId w:val="15"/>
              </w:numPr>
              <w:rPr>
                <w:rFonts w:ascii="Calibri" w:hAnsi="Calibri" w:cs="Calibri"/>
                <w:sz w:val="22"/>
              </w:rPr>
            </w:pPr>
            <w:r w:rsidRPr="00B106FE">
              <w:rPr>
                <w:rFonts w:ascii="Calibri" w:hAnsi="Calibri" w:cs="Calibri"/>
                <w:sz w:val="22"/>
              </w:rPr>
              <w:t>Performance Driven – To become the best bank in Britain we need to be accountable for what we do</w:t>
            </w:r>
          </w:p>
          <w:p w14:paraId="075F04C3" w14:textId="77777777" w:rsidR="006A5E88" w:rsidRPr="00B106FE" w:rsidRDefault="006A5E88" w:rsidP="00B106FE">
            <w:pPr>
              <w:pStyle w:val="ListParagraph"/>
              <w:numPr>
                <w:ilvl w:val="0"/>
                <w:numId w:val="15"/>
              </w:numPr>
              <w:rPr>
                <w:rFonts w:ascii="Calibri" w:hAnsi="Calibri" w:cs="Calibri"/>
                <w:sz w:val="22"/>
              </w:rPr>
            </w:pPr>
            <w:r w:rsidRPr="00B106FE">
              <w:rPr>
                <w:rFonts w:ascii="Calibri" w:hAnsi="Calibri" w:cs="Calibri"/>
                <w:sz w:val="22"/>
              </w:rPr>
              <w:t xml:space="preserve">Team Oriented – We achieve more when we work well together </w:t>
            </w:r>
          </w:p>
          <w:p w14:paraId="34E40396" w14:textId="77777777" w:rsidR="000E1675" w:rsidRPr="00C96197" w:rsidRDefault="000E1675" w:rsidP="00D467F7">
            <w:pPr>
              <w:tabs>
                <w:tab w:val="left" w:pos="2684"/>
              </w:tabs>
              <w:spacing w:after="0" w:line="240" w:lineRule="auto"/>
              <w:rPr>
                <w:rFonts w:cs="Shruti"/>
                <w:sz w:val="22"/>
              </w:rPr>
            </w:pPr>
          </w:p>
        </w:tc>
      </w:tr>
      <w:tr w:rsidR="00C37F2F" w:rsidRPr="00C37F2F" w14:paraId="25ED036A" w14:textId="77777777" w:rsidTr="00AA5697">
        <w:trPr>
          <w:trHeight w:val="444"/>
        </w:trPr>
        <w:tc>
          <w:tcPr>
            <w:tcW w:w="11199" w:type="dxa"/>
            <w:gridSpan w:val="2"/>
          </w:tcPr>
          <w:p w14:paraId="4B8E1CA0" w14:textId="77777777" w:rsidR="00C37F2F" w:rsidRPr="00C37F2F" w:rsidRDefault="00C37F2F" w:rsidP="008720CA">
            <w:pPr>
              <w:spacing w:after="0" w:line="240" w:lineRule="auto"/>
              <w:rPr>
                <w:rFonts w:asciiTheme="minorHAnsi" w:eastAsiaTheme="minorHAnsi" w:hAnsiTheme="minorHAnsi" w:cs="Shruti"/>
                <w:b/>
                <w:sz w:val="20"/>
                <w:szCs w:val="20"/>
                <w:lang w:val="en-GB"/>
              </w:rPr>
            </w:pPr>
            <w:r w:rsidRPr="00C37F2F">
              <w:rPr>
                <w:rFonts w:asciiTheme="minorHAnsi" w:eastAsiaTheme="minorHAnsi" w:hAnsiTheme="minorHAnsi" w:cs="Shruti"/>
                <w:b/>
                <w:sz w:val="20"/>
                <w:szCs w:val="20"/>
                <w:lang w:val="en-GB"/>
              </w:rPr>
              <w:t xml:space="preserve">Date for </w:t>
            </w:r>
            <w:r w:rsidR="00000F6F">
              <w:rPr>
                <w:rFonts w:asciiTheme="minorHAnsi" w:eastAsiaTheme="minorHAnsi" w:hAnsiTheme="minorHAnsi" w:cs="Shruti"/>
                <w:b/>
                <w:sz w:val="20"/>
                <w:szCs w:val="20"/>
                <w:lang w:val="en-GB"/>
              </w:rPr>
              <w:t xml:space="preserve">next </w:t>
            </w:r>
            <w:r w:rsidRPr="00C37F2F">
              <w:rPr>
                <w:rFonts w:asciiTheme="minorHAnsi" w:eastAsiaTheme="minorHAnsi" w:hAnsiTheme="minorHAnsi" w:cs="Shruti"/>
                <w:b/>
                <w:sz w:val="20"/>
                <w:szCs w:val="20"/>
                <w:lang w:val="en-GB"/>
              </w:rPr>
              <w:t>annual review</w:t>
            </w:r>
            <w:r w:rsidR="00000F6F">
              <w:rPr>
                <w:rFonts w:asciiTheme="minorHAnsi" w:eastAsiaTheme="minorHAnsi" w:hAnsiTheme="minorHAnsi" w:cs="Shruti"/>
                <w:b/>
                <w:sz w:val="20"/>
                <w:szCs w:val="20"/>
                <w:lang w:val="en-GB"/>
              </w:rPr>
              <w:t xml:space="preserve"> of role profile</w:t>
            </w:r>
            <w:r w:rsidRPr="00C37F2F">
              <w:rPr>
                <w:rFonts w:asciiTheme="minorHAnsi" w:eastAsiaTheme="minorHAnsi" w:hAnsiTheme="minorHAnsi" w:cs="Shruti"/>
                <w:b/>
                <w:sz w:val="20"/>
                <w:szCs w:val="20"/>
                <w:lang w:val="en-GB"/>
              </w:rPr>
              <w:t>:</w:t>
            </w:r>
            <w:r w:rsidR="00471C44">
              <w:rPr>
                <w:rFonts w:asciiTheme="minorHAnsi" w:eastAsiaTheme="minorHAnsi" w:hAnsiTheme="minorHAnsi" w:cs="Shruti"/>
                <w:b/>
                <w:sz w:val="20"/>
                <w:szCs w:val="20"/>
                <w:lang w:val="en-GB"/>
              </w:rPr>
              <w:t xml:space="preserve">  </w:t>
            </w:r>
          </w:p>
        </w:tc>
      </w:tr>
    </w:tbl>
    <w:p w14:paraId="10A8B275" w14:textId="77777777" w:rsidR="00895628" w:rsidRPr="00D2056F" w:rsidRDefault="00895628" w:rsidP="00895628">
      <w:pPr>
        <w:ind w:left="-1276"/>
        <w:rPr>
          <w:rFonts w:asciiTheme="minorHAnsi" w:hAnsiTheme="minorHAnsi" w:cs="Shruti"/>
        </w:rPr>
      </w:pPr>
    </w:p>
    <w:p w14:paraId="32D2E7C7" w14:textId="77777777" w:rsidR="00895628" w:rsidRPr="00D2056F" w:rsidRDefault="00895628" w:rsidP="00895628">
      <w:pPr>
        <w:spacing w:after="0" w:line="240" w:lineRule="auto"/>
        <w:rPr>
          <w:rFonts w:asciiTheme="minorHAnsi" w:hAnsiTheme="minorHAnsi"/>
          <w:sz w:val="22"/>
          <w:szCs w:val="22"/>
        </w:rPr>
      </w:pPr>
      <w:r w:rsidRPr="00D2056F">
        <w:rPr>
          <w:rFonts w:asciiTheme="minorHAnsi" w:hAnsiTheme="minorHAnsi"/>
          <w:sz w:val="22"/>
          <w:szCs w:val="22"/>
        </w:rPr>
        <w:t>.................................................................</w:t>
      </w:r>
      <w:r w:rsidRPr="00D2056F">
        <w:rPr>
          <w:rFonts w:asciiTheme="minorHAnsi" w:hAnsiTheme="minorHAnsi"/>
          <w:sz w:val="22"/>
          <w:szCs w:val="22"/>
        </w:rPr>
        <w:tab/>
      </w:r>
      <w:r w:rsidRPr="00D2056F">
        <w:rPr>
          <w:rFonts w:asciiTheme="minorHAnsi" w:hAnsiTheme="minorHAnsi"/>
          <w:sz w:val="22"/>
          <w:szCs w:val="22"/>
        </w:rPr>
        <w:tab/>
      </w:r>
      <w:r w:rsidRPr="00D2056F">
        <w:rPr>
          <w:rFonts w:asciiTheme="minorHAnsi" w:hAnsiTheme="minorHAnsi"/>
          <w:sz w:val="22"/>
          <w:szCs w:val="22"/>
        </w:rPr>
        <w:tab/>
        <w:t>.............................................</w:t>
      </w:r>
    </w:p>
    <w:p w14:paraId="60129CC0" w14:textId="77777777" w:rsidR="00895628" w:rsidRPr="00D2056F" w:rsidRDefault="00895628" w:rsidP="00895628">
      <w:pPr>
        <w:spacing w:after="0" w:line="240" w:lineRule="auto"/>
        <w:rPr>
          <w:rFonts w:asciiTheme="minorHAnsi" w:hAnsiTheme="minorHAnsi"/>
          <w:sz w:val="22"/>
          <w:szCs w:val="22"/>
        </w:rPr>
      </w:pPr>
      <w:r w:rsidRPr="00D2056F">
        <w:rPr>
          <w:rFonts w:asciiTheme="minorHAnsi" w:hAnsiTheme="minorHAnsi"/>
          <w:sz w:val="22"/>
          <w:szCs w:val="22"/>
        </w:rPr>
        <w:t>Signed in agreement of the role description</w:t>
      </w:r>
      <w:r w:rsidRPr="00D2056F">
        <w:rPr>
          <w:rFonts w:asciiTheme="minorHAnsi" w:hAnsiTheme="minorHAnsi"/>
          <w:sz w:val="22"/>
          <w:szCs w:val="22"/>
        </w:rPr>
        <w:tab/>
      </w:r>
      <w:r w:rsidRPr="00D2056F">
        <w:rPr>
          <w:rFonts w:asciiTheme="minorHAnsi" w:hAnsiTheme="minorHAnsi"/>
          <w:sz w:val="22"/>
          <w:szCs w:val="22"/>
        </w:rPr>
        <w:tab/>
      </w:r>
      <w:r w:rsidRPr="00D2056F">
        <w:rPr>
          <w:rFonts w:asciiTheme="minorHAnsi" w:hAnsiTheme="minorHAnsi"/>
          <w:sz w:val="22"/>
          <w:szCs w:val="22"/>
        </w:rPr>
        <w:tab/>
        <w:t>Date</w:t>
      </w:r>
      <w:r w:rsidRPr="00D2056F">
        <w:rPr>
          <w:rFonts w:asciiTheme="minorHAnsi" w:hAnsiTheme="minorHAnsi"/>
          <w:sz w:val="22"/>
          <w:szCs w:val="22"/>
        </w:rPr>
        <w:tab/>
      </w:r>
      <w:r w:rsidRPr="00D2056F">
        <w:rPr>
          <w:rFonts w:asciiTheme="minorHAnsi" w:hAnsiTheme="minorHAnsi"/>
          <w:sz w:val="22"/>
          <w:szCs w:val="22"/>
        </w:rPr>
        <w:tab/>
      </w:r>
    </w:p>
    <w:p w14:paraId="45145B53" w14:textId="77777777" w:rsidR="00895628" w:rsidRPr="00D2056F" w:rsidRDefault="00895628" w:rsidP="00895628">
      <w:pPr>
        <w:spacing w:after="0" w:line="240" w:lineRule="auto"/>
        <w:rPr>
          <w:rFonts w:asciiTheme="minorHAnsi" w:hAnsiTheme="minorHAnsi"/>
          <w:sz w:val="22"/>
          <w:szCs w:val="22"/>
        </w:rPr>
      </w:pPr>
      <w:r w:rsidRPr="00D2056F">
        <w:rPr>
          <w:rFonts w:asciiTheme="minorHAnsi" w:hAnsiTheme="minorHAnsi"/>
          <w:sz w:val="22"/>
          <w:szCs w:val="22"/>
        </w:rPr>
        <w:t xml:space="preserve">and confirmation of acceptance of the </w:t>
      </w:r>
    </w:p>
    <w:p w14:paraId="3900565F" w14:textId="77777777" w:rsidR="00895628" w:rsidRPr="00D2056F" w:rsidRDefault="00895628" w:rsidP="00895628">
      <w:pPr>
        <w:spacing w:after="0" w:line="240" w:lineRule="auto"/>
        <w:rPr>
          <w:rFonts w:asciiTheme="minorHAnsi" w:hAnsiTheme="minorHAnsi"/>
          <w:sz w:val="22"/>
          <w:szCs w:val="22"/>
        </w:rPr>
      </w:pPr>
      <w:r w:rsidRPr="00D2056F">
        <w:rPr>
          <w:rFonts w:asciiTheme="minorHAnsi" w:hAnsiTheme="minorHAnsi"/>
          <w:sz w:val="22"/>
          <w:szCs w:val="22"/>
        </w:rPr>
        <w:t xml:space="preserve">responsibilities. </w:t>
      </w:r>
    </w:p>
    <w:p w14:paraId="5CFE3E78" w14:textId="77777777" w:rsidR="00895628" w:rsidRPr="00D2056F" w:rsidRDefault="00895628" w:rsidP="00895628">
      <w:pPr>
        <w:spacing w:after="0" w:line="240" w:lineRule="auto"/>
        <w:rPr>
          <w:rFonts w:asciiTheme="minorHAnsi" w:hAnsiTheme="minorHAnsi"/>
          <w:sz w:val="22"/>
          <w:szCs w:val="22"/>
        </w:rPr>
      </w:pPr>
    </w:p>
    <w:p w14:paraId="20AF7822" w14:textId="77777777" w:rsidR="00895628" w:rsidRPr="00D2056F" w:rsidRDefault="00895628" w:rsidP="00895628">
      <w:pPr>
        <w:spacing w:after="0" w:line="240" w:lineRule="auto"/>
        <w:rPr>
          <w:rFonts w:asciiTheme="minorHAnsi" w:hAnsiTheme="minorHAnsi"/>
          <w:sz w:val="22"/>
          <w:szCs w:val="22"/>
        </w:rPr>
      </w:pPr>
      <w:r w:rsidRPr="00D2056F">
        <w:rPr>
          <w:rFonts w:asciiTheme="minorHAnsi" w:hAnsiTheme="minorHAnsi"/>
          <w:sz w:val="22"/>
          <w:szCs w:val="22"/>
        </w:rPr>
        <w:t>..................................................</w:t>
      </w:r>
      <w:r w:rsidRPr="00D2056F">
        <w:rPr>
          <w:rFonts w:asciiTheme="minorHAnsi" w:hAnsiTheme="minorHAnsi"/>
          <w:sz w:val="22"/>
          <w:szCs w:val="22"/>
        </w:rPr>
        <w:tab/>
      </w:r>
      <w:r w:rsidRPr="00D2056F">
        <w:rPr>
          <w:rFonts w:asciiTheme="minorHAnsi" w:hAnsiTheme="minorHAnsi"/>
          <w:sz w:val="22"/>
          <w:szCs w:val="22"/>
        </w:rPr>
        <w:tab/>
      </w:r>
      <w:r w:rsidRPr="00D2056F">
        <w:rPr>
          <w:rFonts w:asciiTheme="minorHAnsi" w:hAnsiTheme="minorHAnsi"/>
          <w:sz w:val="22"/>
          <w:szCs w:val="22"/>
        </w:rPr>
        <w:tab/>
      </w:r>
      <w:r w:rsidRPr="00D2056F">
        <w:rPr>
          <w:rFonts w:asciiTheme="minorHAnsi" w:hAnsiTheme="minorHAnsi"/>
          <w:sz w:val="22"/>
          <w:szCs w:val="22"/>
        </w:rPr>
        <w:tab/>
      </w:r>
      <w:r w:rsidRPr="00D2056F">
        <w:rPr>
          <w:rFonts w:asciiTheme="minorHAnsi" w:hAnsiTheme="minorHAnsi"/>
          <w:sz w:val="22"/>
          <w:szCs w:val="22"/>
        </w:rPr>
        <w:tab/>
        <w:t>...........................................</w:t>
      </w:r>
    </w:p>
    <w:p w14:paraId="06A07178" w14:textId="77777777" w:rsidR="00895628" w:rsidRPr="00D2056F" w:rsidRDefault="00895628" w:rsidP="00895628">
      <w:pPr>
        <w:spacing w:after="0" w:line="240" w:lineRule="auto"/>
        <w:rPr>
          <w:rFonts w:asciiTheme="minorHAnsi" w:hAnsiTheme="minorHAnsi"/>
          <w:sz w:val="22"/>
          <w:szCs w:val="22"/>
        </w:rPr>
      </w:pPr>
      <w:r w:rsidRPr="00D2056F">
        <w:rPr>
          <w:rFonts w:asciiTheme="minorHAnsi" w:hAnsiTheme="minorHAnsi"/>
          <w:sz w:val="22"/>
          <w:szCs w:val="22"/>
        </w:rPr>
        <w:t>Signed by line manger</w:t>
      </w:r>
      <w:r w:rsidRPr="00D2056F">
        <w:rPr>
          <w:rFonts w:asciiTheme="minorHAnsi" w:hAnsiTheme="minorHAnsi"/>
          <w:sz w:val="22"/>
          <w:szCs w:val="22"/>
        </w:rPr>
        <w:tab/>
      </w:r>
      <w:r w:rsidRPr="00D2056F">
        <w:rPr>
          <w:rFonts w:asciiTheme="minorHAnsi" w:hAnsiTheme="minorHAnsi"/>
          <w:sz w:val="22"/>
          <w:szCs w:val="22"/>
        </w:rPr>
        <w:tab/>
      </w:r>
      <w:r w:rsidRPr="00D2056F">
        <w:rPr>
          <w:rFonts w:asciiTheme="minorHAnsi" w:hAnsiTheme="minorHAnsi"/>
          <w:sz w:val="22"/>
          <w:szCs w:val="22"/>
        </w:rPr>
        <w:tab/>
      </w:r>
      <w:r w:rsidRPr="00D2056F">
        <w:rPr>
          <w:rFonts w:asciiTheme="minorHAnsi" w:hAnsiTheme="minorHAnsi"/>
          <w:sz w:val="22"/>
          <w:szCs w:val="22"/>
        </w:rPr>
        <w:tab/>
      </w:r>
      <w:r w:rsidRPr="00D2056F">
        <w:rPr>
          <w:rFonts w:asciiTheme="minorHAnsi" w:hAnsiTheme="minorHAnsi"/>
          <w:sz w:val="22"/>
          <w:szCs w:val="22"/>
        </w:rPr>
        <w:tab/>
      </w:r>
      <w:r w:rsidRPr="00D2056F">
        <w:rPr>
          <w:rFonts w:asciiTheme="minorHAnsi" w:hAnsiTheme="minorHAnsi"/>
          <w:sz w:val="22"/>
          <w:szCs w:val="22"/>
        </w:rPr>
        <w:tab/>
        <w:t>Date</w:t>
      </w:r>
    </w:p>
    <w:p w14:paraId="542DB626" w14:textId="77777777" w:rsidR="000A3866" w:rsidRPr="00D2056F" w:rsidRDefault="000A3866" w:rsidP="00F17483">
      <w:pPr>
        <w:rPr>
          <w:rFonts w:asciiTheme="minorHAnsi" w:hAnsiTheme="minorHAnsi" w:cs="Shruti"/>
        </w:rPr>
      </w:pPr>
    </w:p>
    <w:sectPr w:rsidR="000A3866" w:rsidRPr="00D2056F" w:rsidSect="002645BE">
      <w:footerReference w:type="even" r:id="rId11"/>
      <w:footerReference w:type="default" r:id="rId12"/>
      <w:footerReference w:type="first" r:id="rId13"/>
      <w:pgSz w:w="12240" w:h="15840"/>
      <w:pgMar w:top="426"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32630" w14:textId="77777777" w:rsidR="004856CB" w:rsidRDefault="004856CB" w:rsidP="004856CB">
      <w:pPr>
        <w:spacing w:after="0" w:line="240" w:lineRule="auto"/>
      </w:pPr>
      <w:r>
        <w:separator/>
      </w:r>
    </w:p>
  </w:endnote>
  <w:endnote w:type="continuationSeparator" w:id="0">
    <w:p w14:paraId="5A32DD61" w14:textId="77777777" w:rsidR="004856CB" w:rsidRDefault="004856CB" w:rsidP="00485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751D" w14:textId="3EF0A447" w:rsidR="004856CB" w:rsidRDefault="004856CB">
    <w:pPr>
      <w:pStyle w:val="Footer"/>
    </w:pPr>
    <w:r>
      <w:rPr>
        <w:noProof/>
      </w:rPr>
      <mc:AlternateContent>
        <mc:Choice Requires="wps">
          <w:drawing>
            <wp:anchor distT="0" distB="0" distL="0" distR="0" simplePos="0" relativeHeight="251659264" behindDoc="0" locked="0" layoutInCell="1" allowOverlap="1" wp14:anchorId="30DB1262" wp14:editId="17FE8071">
              <wp:simplePos x="635" y="635"/>
              <wp:positionH relativeFrom="page">
                <wp:align>right</wp:align>
              </wp:positionH>
              <wp:positionV relativeFrom="page">
                <wp:align>bottom</wp:align>
              </wp:positionV>
              <wp:extent cx="1398270" cy="368935"/>
              <wp:effectExtent l="0" t="0" r="0" b="0"/>
              <wp:wrapNone/>
              <wp:docPr id="1119108676" name="Text Box 2"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31BC45CB" w14:textId="1ECE4BA6" w:rsidR="004856CB" w:rsidRPr="004856CB" w:rsidRDefault="004856CB" w:rsidP="004856CB">
                          <w:pPr>
                            <w:spacing w:after="0"/>
                            <w:rPr>
                              <w:rFonts w:cs="Calibri"/>
                              <w:noProof/>
                              <w:color w:val="FF0000"/>
                              <w:sz w:val="20"/>
                              <w:szCs w:val="20"/>
                            </w:rPr>
                          </w:pPr>
                          <w:r w:rsidRPr="004856CB">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0DB1262" id="_x0000_t202" coordsize="21600,21600" o:spt="202" path="m,l,21600r21600,l21600,xe">
              <v:stroke joinstyle="miter"/>
              <v:path gradientshapeok="t" o:connecttype="rect"/>
            </v:shapetype>
            <v:shape id="Text Box 2" o:spid="_x0000_s1026" type="#_x0000_t202" alt="Company Confidential" style="position:absolute;margin-left:58.9pt;margin-top:0;width:110.1pt;height:29.0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" filled="f" stroked="f">
              <v:textbox style="mso-fit-shape-to-text:t" inset="0,0,20pt,15pt">
                <w:txbxContent>
                  <w:p w14:paraId="31BC45CB" w14:textId="1ECE4BA6" w:rsidR="004856CB" w:rsidRPr="004856CB" w:rsidRDefault="004856CB" w:rsidP="004856CB">
                    <w:pPr>
                      <w:spacing w:after="0"/>
                      <w:rPr>
                        <w:rFonts w:cs="Calibri"/>
                        <w:noProof/>
                        <w:color w:val="FF0000"/>
                        <w:sz w:val="20"/>
                        <w:szCs w:val="20"/>
                      </w:rPr>
                    </w:pPr>
                    <w:r w:rsidRPr="004856CB">
                      <w:rPr>
                        <w:rFonts w:cs="Calibri"/>
                        <w:noProof/>
                        <w:color w:val="FF0000"/>
                        <w:sz w:val="20"/>
                        <w:szCs w:val="20"/>
                      </w:rPr>
                      <w:t>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C96E5" w14:textId="1512B46D" w:rsidR="004856CB" w:rsidRDefault="004856CB">
    <w:pPr>
      <w:pStyle w:val="Footer"/>
    </w:pPr>
    <w:r>
      <w:rPr>
        <w:noProof/>
      </w:rPr>
      <mc:AlternateContent>
        <mc:Choice Requires="wps">
          <w:drawing>
            <wp:anchor distT="0" distB="0" distL="0" distR="0" simplePos="0" relativeHeight="251660288" behindDoc="0" locked="0" layoutInCell="1" allowOverlap="1" wp14:anchorId="09A07B77" wp14:editId="2774561A">
              <wp:simplePos x="1146412" y="9416955"/>
              <wp:positionH relativeFrom="page">
                <wp:align>right</wp:align>
              </wp:positionH>
              <wp:positionV relativeFrom="page">
                <wp:align>bottom</wp:align>
              </wp:positionV>
              <wp:extent cx="1398270" cy="368935"/>
              <wp:effectExtent l="0" t="0" r="0" b="0"/>
              <wp:wrapNone/>
              <wp:docPr id="1716054841" name="Text Box 3"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1F6B5BFB" w14:textId="74B466ED" w:rsidR="004856CB" w:rsidRPr="004856CB" w:rsidRDefault="004856CB" w:rsidP="004856CB">
                          <w:pPr>
                            <w:spacing w:after="0"/>
                            <w:rPr>
                              <w:rFonts w:cs="Calibri"/>
                              <w:noProof/>
                              <w:color w:val="FF0000"/>
                              <w:sz w:val="20"/>
                              <w:szCs w:val="20"/>
                            </w:rPr>
                          </w:pPr>
                          <w:r w:rsidRPr="004856CB">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9A07B77" id="_x0000_t202" coordsize="21600,21600" o:spt="202" path="m,l,21600r21600,l21600,xe">
              <v:stroke joinstyle="miter"/>
              <v:path gradientshapeok="t" o:connecttype="rect"/>
            </v:shapetype>
            <v:shape id="Text Box 3" o:spid="_x0000_s1027" type="#_x0000_t202" alt="Company Confidential" style="position:absolute;margin-left:58.9pt;margin-top:0;width:110.1pt;height:29.0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" filled="f" stroked="f">
              <v:textbox style="mso-fit-shape-to-text:t" inset="0,0,20pt,15pt">
                <w:txbxContent>
                  <w:p w14:paraId="1F6B5BFB" w14:textId="74B466ED" w:rsidR="004856CB" w:rsidRPr="004856CB" w:rsidRDefault="004856CB" w:rsidP="004856CB">
                    <w:pPr>
                      <w:spacing w:after="0"/>
                      <w:rPr>
                        <w:rFonts w:cs="Calibri"/>
                        <w:noProof/>
                        <w:color w:val="FF0000"/>
                        <w:sz w:val="20"/>
                        <w:szCs w:val="20"/>
                      </w:rPr>
                    </w:pPr>
                    <w:r w:rsidRPr="004856CB">
                      <w:rPr>
                        <w:rFonts w:cs="Calibri"/>
                        <w:noProof/>
                        <w:color w:val="FF0000"/>
                        <w:sz w:val="20"/>
                        <w:szCs w:val="20"/>
                      </w:rPr>
                      <w:t>Company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47BAA" w14:textId="2D0A06F6" w:rsidR="004856CB" w:rsidRDefault="004856CB">
    <w:pPr>
      <w:pStyle w:val="Footer"/>
    </w:pPr>
    <w:r>
      <w:rPr>
        <w:noProof/>
      </w:rPr>
      <mc:AlternateContent>
        <mc:Choice Requires="wps">
          <w:drawing>
            <wp:anchor distT="0" distB="0" distL="0" distR="0" simplePos="0" relativeHeight="251658240" behindDoc="0" locked="0" layoutInCell="1" allowOverlap="1" wp14:anchorId="74B9E5E1" wp14:editId="2516A36E">
              <wp:simplePos x="635" y="635"/>
              <wp:positionH relativeFrom="page">
                <wp:align>right</wp:align>
              </wp:positionH>
              <wp:positionV relativeFrom="page">
                <wp:align>bottom</wp:align>
              </wp:positionV>
              <wp:extent cx="1398270" cy="368935"/>
              <wp:effectExtent l="0" t="0" r="0" b="0"/>
              <wp:wrapNone/>
              <wp:docPr id="987253039"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5D40CF54" w14:textId="1A5EBE2E" w:rsidR="004856CB" w:rsidRPr="004856CB" w:rsidRDefault="004856CB" w:rsidP="004856CB">
                          <w:pPr>
                            <w:spacing w:after="0"/>
                            <w:rPr>
                              <w:rFonts w:cs="Calibri"/>
                              <w:noProof/>
                              <w:color w:val="FF0000"/>
                              <w:sz w:val="20"/>
                              <w:szCs w:val="20"/>
                            </w:rPr>
                          </w:pPr>
                          <w:r w:rsidRPr="004856CB">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4B9E5E1" id="_x0000_t202" coordsize="21600,21600" o:spt="202" path="m,l,21600r21600,l21600,xe">
              <v:stroke joinstyle="miter"/>
              <v:path gradientshapeok="t" o:connecttype="rect"/>
            </v:shapetype>
            <v:shape id="Text Box 1" o:spid="_x0000_s1028" type="#_x0000_t202" alt="Company Confidential" style="position:absolute;margin-left:58.9pt;margin-top:0;width:110.1pt;height:29.0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" filled="f" stroked="f">
              <v:textbox style="mso-fit-shape-to-text:t" inset="0,0,20pt,15pt">
                <w:txbxContent>
                  <w:p w14:paraId="5D40CF54" w14:textId="1A5EBE2E" w:rsidR="004856CB" w:rsidRPr="004856CB" w:rsidRDefault="004856CB" w:rsidP="004856CB">
                    <w:pPr>
                      <w:spacing w:after="0"/>
                      <w:rPr>
                        <w:rFonts w:cs="Calibri"/>
                        <w:noProof/>
                        <w:color w:val="FF0000"/>
                        <w:sz w:val="20"/>
                        <w:szCs w:val="20"/>
                      </w:rPr>
                    </w:pPr>
                    <w:r w:rsidRPr="004856CB">
                      <w:rPr>
                        <w:rFonts w:cs="Calibri"/>
                        <w:noProof/>
                        <w:color w:val="FF0000"/>
                        <w:sz w:val="20"/>
                        <w:szCs w:val="20"/>
                      </w:rPr>
                      <w:t>Company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4879F" w14:textId="77777777" w:rsidR="004856CB" w:rsidRDefault="004856CB" w:rsidP="004856CB">
      <w:pPr>
        <w:spacing w:after="0" w:line="240" w:lineRule="auto"/>
      </w:pPr>
      <w:r>
        <w:separator/>
      </w:r>
    </w:p>
  </w:footnote>
  <w:footnote w:type="continuationSeparator" w:id="0">
    <w:p w14:paraId="650D4E4B" w14:textId="77777777" w:rsidR="004856CB" w:rsidRDefault="004856CB" w:rsidP="00485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4D8401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A34407B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471C785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7DA6D0A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6F3A3C"/>
    <w:multiLevelType w:val="hybridMultilevel"/>
    <w:tmpl w:val="8B9C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E16CE"/>
    <w:multiLevelType w:val="hybridMultilevel"/>
    <w:tmpl w:val="A1B4DEB6"/>
    <w:lvl w:ilvl="0" w:tplc="5324271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C7F03"/>
    <w:multiLevelType w:val="hybridMultilevel"/>
    <w:tmpl w:val="C20E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4F0549"/>
    <w:multiLevelType w:val="hybridMultilevel"/>
    <w:tmpl w:val="C4C2BF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04220"/>
    <w:multiLevelType w:val="hybridMultilevel"/>
    <w:tmpl w:val="FA286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E8B6C1B"/>
    <w:multiLevelType w:val="hybridMultilevel"/>
    <w:tmpl w:val="17B27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58B767E"/>
    <w:multiLevelType w:val="hybridMultilevel"/>
    <w:tmpl w:val="0EFAE2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F576761"/>
    <w:multiLevelType w:val="hybridMultilevel"/>
    <w:tmpl w:val="92E24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3B1026"/>
    <w:multiLevelType w:val="hybridMultilevel"/>
    <w:tmpl w:val="1CF65154"/>
    <w:lvl w:ilvl="0" w:tplc="08090001">
      <w:start w:val="1"/>
      <w:numFmt w:val="bullet"/>
      <w:lvlText w:val=""/>
      <w:lvlJc w:val="left"/>
      <w:pPr>
        <w:tabs>
          <w:tab w:val="num" w:pos="360"/>
        </w:tabs>
        <w:ind w:left="360" w:hanging="360"/>
      </w:pPr>
      <w:rPr>
        <w:rFonts w:ascii="Symbol" w:hAnsi="Symbol" w:hint="default"/>
      </w:rPr>
    </w:lvl>
    <w:lvl w:ilvl="1" w:tplc="23E0C3AA">
      <w:numFmt w:val="bullet"/>
      <w:lvlText w:val="•"/>
      <w:lvlJc w:val="left"/>
      <w:pPr>
        <w:ind w:left="1440" w:hanging="720"/>
      </w:pPr>
      <w:rPr>
        <w:rFonts w:ascii="Calibri" w:eastAsia="Calibri" w:hAnsi="Calibri" w:cs="Calibri"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0140EAE"/>
    <w:multiLevelType w:val="hybridMultilevel"/>
    <w:tmpl w:val="7234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551958">
    <w:abstractNumId w:val="12"/>
  </w:num>
  <w:num w:numId="2" w16cid:durableId="2043051859">
    <w:abstractNumId w:val="4"/>
  </w:num>
  <w:num w:numId="3" w16cid:durableId="1197044487">
    <w:abstractNumId w:val="11"/>
  </w:num>
  <w:num w:numId="4" w16cid:durableId="358432165">
    <w:abstractNumId w:val="3"/>
  </w:num>
  <w:num w:numId="5" w16cid:durableId="277839745">
    <w:abstractNumId w:val="2"/>
  </w:num>
  <w:num w:numId="6" w16cid:durableId="1881547547">
    <w:abstractNumId w:val="1"/>
  </w:num>
  <w:num w:numId="7" w16cid:durableId="1656913736">
    <w:abstractNumId w:val="0"/>
  </w:num>
  <w:num w:numId="8" w16cid:durableId="2006394211">
    <w:abstractNumId w:val="7"/>
  </w:num>
  <w:num w:numId="9" w16cid:durableId="31619777">
    <w:abstractNumId w:val="5"/>
  </w:num>
  <w:num w:numId="10" w16cid:durableId="87629294">
    <w:abstractNumId w:val="6"/>
  </w:num>
  <w:num w:numId="11" w16cid:durableId="296572941">
    <w:abstractNumId w:val="13"/>
  </w:num>
  <w:num w:numId="12" w16cid:durableId="714693779">
    <w:abstractNumId w:val="7"/>
  </w:num>
  <w:num w:numId="13" w16cid:durableId="1137339152">
    <w:abstractNumId w:val="10"/>
  </w:num>
  <w:num w:numId="14" w16cid:durableId="257376632">
    <w:abstractNumId w:val="9"/>
  </w:num>
  <w:num w:numId="15" w16cid:durableId="31380539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DateAndTime/>
  <w:hideSpellingErrors/>
  <w:hideGrammaticalErrors/>
  <w:proofState w:spelling="clean"/>
  <w:documentProtection w:edit="readOnly"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E8"/>
    <w:rsid w:val="00000F6F"/>
    <w:rsid w:val="00043448"/>
    <w:rsid w:val="00047343"/>
    <w:rsid w:val="00051A30"/>
    <w:rsid w:val="00051AE2"/>
    <w:rsid w:val="00057DD9"/>
    <w:rsid w:val="0007115B"/>
    <w:rsid w:val="000A063A"/>
    <w:rsid w:val="000A2288"/>
    <w:rsid w:val="000A3866"/>
    <w:rsid w:val="000A56BC"/>
    <w:rsid w:val="000A5BB6"/>
    <w:rsid w:val="000B2AD5"/>
    <w:rsid w:val="000C574D"/>
    <w:rsid w:val="000D4EE8"/>
    <w:rsid w:val="000D5E0B"/>
    <w:rsid w:val="000E1675"/>
    <w:rsid w:val="000E653E"/>
    <w:rsid w:val="000F64F3"/>
    <w:rsid w:val="00102A76"/>
    <w:rsid w:val="00114FFD"/>
    <w:rsid w:val="001161A6"/>
    <w:rsid w:val="00122916"/>
    <w:rsid w:val="00127010"/>
    <w:rsid w:val="0013217A"/>
    <w:rsid w:val="00147984"/>
    <w:rsid w:val="001534F0"/>
    <w:rsid w:val="0015766F"/>
    <w:rsid w:val="00173897"/>
    <w:rsid w:val="00175D1B"/>
    <w:rsid w:val="00182313"/>
    <w:rsid w:val="001870D9"/>
    <w:rsid w:val="00194F7B"/>
    <w:rsid w:val="001A1230"/>
    <w:rsid w:val="001A63B5"/>
    <w:rsid w:val="001B23F7"/>
    <w:rsid w:val="001C120F"/>
    <w:rsid w:val="001C3E27"/>
    <w:rsid w:val="001D5438"/>
    <w:rsid w:val="001D67D5"/>
    <w:rsid w:val="001D7A32"/>
    <w:rsid w:val="001E6356"/>
    <w:rsid w:val="001E6B7D"/>
    <w:rsid w:val="001F0740"/>
    <w:rsid w:val="001F14C1"/>
    <w:rsid w:val="00201A3C"/>
    <w:rsid w:val="00204167"/>
    <w:rsid w:val="002070CF"/>
    <w:rsid w:val="002437E9"/>
    <w:rsid w:val="00246B72"/>
    <w:rsid w:val="00246C51"/>
    <w:rsid w:val="00246D3E"/>
    <w:rsid w:val="00250317"/>
    <w:rsid w:val="00250EFA"/>
    <w:rsid w:val="00250FCB"/>
    <w:rsid w:val="002645BE"/>
    <w:rsid w:val="002649C8"/>
    <w:rsid w:val="0027301B"/>
    <w:rsid w:val="00284ECB"/>
    <w:rsid w:val="002875EE"/>
    <w:rsid w:val="002A353D"/>
    <w:rsid w:val="002B055D"/>
    <w:rsid w:val="002B6531"/>
    <w:rsid w:val="002B7B04"/>
    <w:rsid w:val="002E7F58"/>
    <w:rsid w:val="002F4DFF"/>
    <w:rsid w:val="00310EE2"/>
    <w:rsid w:val="00320865"/>
    <w:rsid w:val="00331D6A"/>
    <w:rsid w:val="00372CBD"/>
    <w:rsid w:val="00387916"/>
    <w:rsid w:val="0039736A"/>
    <w:rsid w:val="003A387D"/>
    <w:rsid w:val="003A40D3"/>
    <w:rsid w:val="003E3D6B"/>
    <w:rsid w:val="00403BAB"/>
    <w:rsid w:val="00410D7C"/>
    <w:rsid w:val="004209F3"/>
    <w:rsid w:val="0042497F"/>
    <w:rsid w:val="0043497B"/>
    <w:rsid w:val="00453BBA"/>
    <w:rsid w:val="0046590B"/>
    <w:rsid w:val="00467150"/>
    <w:rsid w:val="00471C44"/>
    <w:rsid w:val="00485039"/>
    <w:rsid w:val="004856CB"/>
    <w:rsid w:val="004B0050"/>
    <w:rsid w:val="004C1FF5"/>
    <w:rsid w:val="004F676F"/>
    <w:rsid w:val="00515D88"/>
    <w:rsid w:val="00517BAC"/>
    <w:rsid w:val="00522156"/>
    <w:rsid w:val="00522F64"/>
    <w:rsid w:val="005405EC"/>
    <w:rsid w:val="00544175"/>
    <w:rsid w:val="0054564A"/>
    <w:rsid w:val="00567D92"/>
    <w:rsid w:val="00573015"/>
    <w:rsid w:val="00574183"/>
    <w:rsid w:val="00576989"/>
    <w:rsid w:val="005809DF"/>
    <w:rsid w:val="005853D6"/>
    <w:rsid w:val="00592803"/>
    <w:rsid w:val="005A2901"/>
    <w:rsid w:val="005A37EA"/>
    <w:rsid w:val="005B057A"/>
    <w:rsid w:val="005D448D"/>
    <w:rsid w:val="005D6698"/>
    <w:rsid w:val="00616D3A"/>
    <w:rsid w:val="00625B9E"/>
    <w:rsid w:val="00637D6A"/>
    <w:rsid w:val="00637FD8"/>
    <w:rsid w:val="0068188E"/>
    <w:rsid w:val="00691766"/>
    <w:rsid w:val="006A188D"/>
    <w:rsid w:val="006A5E88"/>
    <w:rsid w:val="006B37AE"/>
    <w:rsid w:val="006B6694"/>
    <w:rsid w:val="006B7CBC"/>
    <w:rsid w:val="006C54A0"/>
    <w:rsid w:val="006D0797"/>
    <w:rsid w:val="006E5D2F"/>
    <w:rsid w:val="00704D1A"/>
    <w:rsid w:val="0070741C"/>
    <w:rsid w:val="007130C5"/>
    <w:rsid w:val="00743153"/>
    <w:rsid w:val="0074629C"/>
    <w:rsid w:val="00765C0E"/>
    <w:rsid w:val="00770FC6"/>
    <w:rsid w:val="0078067A"/>
    <w:rsid w:val="0078337A"/>
    <w:rsid w:val="007863E4"/>
    <w:rsid w:val="007907DE"/>
    <w:rsid w:val="00795652"/>
    <w:rsid w:val="007E17D3"/>
    <w:rsid w:val="007F5A27"/>
    <w:rsid w:val="00802A9B"/>
    <w:rsid w:val="00841AC5"/>
    <w:rsid w:val="00846772"/>
    <w:rsid w:val="00860CA4"/>
    <w:rsid w:val="008720CA"/>
    <w:rsid w:val="00881513"/>
    <w:rsid w:val="0088175C"/>
    <w:rsid w:val="00882A39"/>
    <w:rsid w:val="00886B96"/>
    <w:rsid w:val="00886D59"/>
    <w:rsid w:val="00892353"/>
    <w:rsid w:val="00895628"/>
    <w:rsid w:val="008A2418"/>
    <w:rsid w:val="008B5C41"/>
    <w:rsid w:val="008D2337"/>
    <w:rsid w:val="008D5791"/>
    <w:rsid w:val="008D5EAF"/>
    <w:rsid w:val="008F0F52"/>
    <w:rsid w:val="00926FCE"/>
    <w:rsid w:val="0092782B"/>
    <w:rsid w:val="00932DD3"/>
    <w:rsid w:val="00940F76"/>
    <w:rsid w:val="0095012D"/>
    <w:rsid w:val="00950141"/>
    <w:rsid w:val="009602E6"/>
    <w:rsid w:val="00976C0B"/>
    <w:rsid w:val="0099549B"/>
    <w:rsid w:val="00996363"/>
    <w:rsid w:val="009E6C61"/>
    <w:rsid w:val="009E759B"/>
    <w:rsid w:val="00A2620D"/>
    <w:rsid w:val="00A273F7"/>
    <w:rsid w:val="00A4240A"/>
    <w:rsid w:val="00A743CB"/>
    <w:rsid w:val="00A749B6"/>
    <w:rsid w:val="00A97DF7"/>
    <w:rsid w:val="00AA2682"/>
    <w:rsid w:val="00AB20AE"/>
    <w:rsid w:val="00AC0F6D"/>
    <w:rsid w:val="00AC772B"/>
    <w:rsid w:val="00B106FE"/>
    <w:rsid w:val="00B22653"/>
    <w:rsid w:val="00B448D4"/>
    <w:rsid w:val="00B66797"/>
    <w:rsid w:val="00B746E2"/>
    <w:rsid w:val="00B74C0A"/>
    <w:rsid w:val="00B9637A"/>
    <w:rsid w:val="00BA1C00"/>
    <w:rsid w:val="00BC1F3E"/>
    <w:rsid w:val="00BC64F4"/>
    <w:rsid w:val="00BD09DF"/>
    <w:rsid w:val="00BD27F1"/>
    <w:rsid w:val="00BE180F"/>
    <w:rsid w:val="00BF716C"/>
    <w:rsid w:val="00C00A43"/>
    <w:rsid w:val="00C02C70"/>
    <w:rsid w:val="00C06656"/>
    <w:rsid w:val="00C117E6"/>
    <w:rsid w:val="00C17DA1"/>
    <w:rsid w:val="00C35618"/>
    <w:rsid w:val="00C375A2"/>
    <w:rsid w:val="00C37F2F"/>
    <w:rsid w:val="00C435C7"/>
    <w:rsid w:val="00C61370"/>
    <w:rsid w:val="00C96197"/>
    <w:rsid w:val="00CA25CD"/>
    <w:rsid w:val="00CA63F9"/>
    <w:rsid w:val="00CC5F3F"/>
    <w:rsid w:val="00CE0014"/>
    <w:rsid w:val="00CE1FC7"/>
    <w:rsid w:val="00D04320"/>
    <w:rsid w:val="00D04368"/>
    <w:rsid w:val="00D2056F"/>
    <w:rsid w:val="00D27900"/>
    <w:rsid w:val="00D30CD1"/>
    <w:rsid w:val="00D467F7"/>
    <w:rsid w:val="00D53801"/>
    <w:rsid w:val="00D7072B"/>
    <w:rsid w:val="00D81D7C"/>
    <w:rsid w:val="00D9711F"/>
    <w:rsid w:val="00DB13C5"/>
    <w:rsid w:val="00DB1734"/>
    <w:rsid w:val="00DB36A3"/>
    <w:rsid w:val="00DE1DBC"/>
    <w:rsid w:val="00DE3962"/>
    <w:rsid w:val="00DF4143"/>
    <w:rsid w:val="00E0521C"/>
    <w:rsid w:val="00E11D70"/>
    <w:rsid w:val="00E20D61"/>
    <w:rsid w:val="00E3555C"/>
    <w:rsid w:val="00E36651"/>
    <w:rsid w:val="00E62122"/>
    <w:rsid w:val="00E660AC"/>
    <w:rsid w:val="00E81F00"/>
    <w:rsid w:val="00E835E6"/>
    <w:rsid w:val="00EC2587"/>
    <w:rsid w:val="00ED2330"/>
    <w:rsid w:val="00ED7033"/>
    <w:rsid w:val="00EE1304"/>
    <w:rsid w:val="00EE77D5"/>
    <w:rsid w:val="00F0159F"/>
    <w:rsid w:val="00F068AA"/>
    <w:rsid w:val="00F12BC8"/>
    <w:rsid w:val="00F15C69"/>
    <w:rsid w:val="00F17483"/>
    <w:rsid w:val="00F27AD4"/>
    <w:rsid w:val="00F56445"/>
    <w:rsid w:val="00F56B60"/>
    <w:rsid w:val="00F84AD1"/>
    <w:rsid w:val="00F94E58"/>
    <w:rsid w:val="00FA0AF6"/>
    <w:rsid w:val="00FA14A7"/>
    <w:rsid w:val="00FD6694"/>
    <w:rsid w:val="00FF7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60FB"/>
  <w15:docId w15:val="{811C8687-68F3-4464-9AAD-CEB3B331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 w:type="paragraph" w:styleId="PlainText">
    <w:name w:val="Plain Text"/>
    <w:basedOn w:val="Normal"/>
    <w:link w:val="PlainTextChar"/>
    <w:uiPriority w:val="99"/>
    <w:unhideWhenUsed/>
    <w:rsid w:val="001F14C1"/>
    <w:pPr>
      <w:spacing w:after="0" w:line="240" w:lineRule="auto"/>
    </w:pPr>
    <w:rPr>
      <w:sz w:val="22"/>
      <w:szCs w:val="21"/>
      <w:lang w:val="en-GB"/>
    </w:rPr>
  </w:style>
  <w:style w:type="character" w:customStyle="1" w:styleId="PlainTextChar">
    <w:name w:val="Plain Text Char"/>
    <w:basedOn w:val="DefaultParagraphFont"/>
    <w:link w:val="PlainText"/>
    <w:uiPriority w:val="99"/>
    <w:rsid w:val="001F14C1"/>
    <w:rPr>
      <w:sz w:val="22"/>
      <w:szCs w:val="21"/>
      <w:lang w:eastAsia="en-US"/>
    </w:rPr>
  </w:style>
  <w:style w:type="paragraph" w:styleId="Footer">
    <w:name w:val="footer"/>
    <w:basedOn w:val="Normal"/>
    <w:link w:val="FooterChar"/>
    <w:uiPriority w:val="99"/>
    <w:unhideWhenUsed/>
    <w:rsid w:val="00485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6CB"/>
    <w:rPr>
      <w:sz w:val="24"/>
      <w:szCs w:val="24"/>
      <w:lang w:val="en-US" w:eastAsia="en-US"/>
    </w:rPr>
  </w:style>
  <w:style w:type="paragraph" w:styleId="Revision">
    <w:name w:val="Revision"/>
    <w:hidden/>
    <w:uiPriority w:val="99"/>
    <w:semiHidden/>
    <w:rsid w:val="00EC258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7515">
      <w:bodyDiv w:val="1"/>
      <w:marLeft w:val="0"/>
      <w:marRight w:val="0"/>
      <w:marTop w:val="0"/>
      <w:marBottom w:val="0"/>
      <w:divBdr>
        <w:top w:val="none" w:sz="0" w:space="0" w:color="auto"/>
        <w:left w:val="none" w:sz="0" w:space="0" w:color="auto"/>
        <w:bottom w:val="none" w:sz="0" w:space="0" w:color="auto"/>
        <w:right w:val="none" w:sz="0" w:space="0" w:color="auto"/>
      </w:divBdr>
    </w:div>
    <w:div w:id="243730413">
      <w:bodyDiv w:val="1"/>
      <w:marLeft w:val="0"/>
      <w:marRight w:val="0"/>
      <w:marTop w:val="0"/>
      <w:marBottom w:val="0"/>
      <w:divBdr>
        <w:top w:val="none" w:sz="0" w:space="0" w:color="auto"/>
        <w:left w:val="none" w:sz="0" w:space="0" w:color="auto"/>
        <w:bottom w:val="none" w:sz="0" w:space="0" w:color="auto"/>
        <w:right w:val="none" w:sz="0" w:space="0" w:color="auto"/>
      </w:divBdr>
    </w:div>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67444">
      <w:bodyDiv w:val="1"/>
      <w:marLeft w:val="0"/>
      <w:marRight w:val="0"/>
      <w:marTop w:val="0"/>
      <w:marBottom w:val="0"/>
      <w:divBdr>
        <w:top w:val="none" w:sz="0" w:space="0" w:color="auto"/>
        <w:left w:val="none" w:sz="0" w:space="0" w:color="auto"/>
        <w:bottom w:val="none" w:sz="0" w:space="0" w:color="auto"/>
        <w:right w:val="none" w:sz="0" w:space="0" w:color="auto"/>
      </w:divBdr>
    </w:div>
    <w:div w:id="1040714365">
      <w:bodyDiv w:val="1"/>
      <w:marLeft w:val="0"/>
      <w:marRight w:val="0"/>
      <w:marTop w:val="0"/>
      <w:marBottom w:val="0"/>
      <w:divBdr>
        <w:top w:val="none" w:sz="0" w:space="0" w:color="auto"/>
        <w:left w:val="none" w:sz="0" w:space="0" w:color="auto"/>
        <w:bottom w:val="none" w:sz="0" w:space="0" w:color="auto"/>
        <w:right w:val="none" w:sz="0" w:space="0" w:color="auto"/>
      </w:divBdr>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193109301">
      <w:bodyDiv w:val="1"/>
      <w:marLeft w:val="0"/>
      <w:marRight w:val="0"/>
      <w:marTop w:val="0"/>
      <w:marBottom w:val="0"/>
      <w:divBdr>
        <w:top w:val="none" w:sz="0" w:space="0" w:color="auto"/>
        <w:left w:val="none" w:sz="0" w:space="0" w:color="auto"/>
        <w:bottom w:val="none" w:sz="0" w:space="0" w:color="auto"/>
        <w:right w:val="none" w:sz="0" w:space="0" w:color="auto"/>
      </w:divBdr>
    </w:div>
    <w:div w:id="1679115656">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059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D281590E6B5944BF333C44C0BBD25A" ma:contentTypeVersion="0" ma:contentTypeDescription="Create a new document." ma:contentTypeScope="" ma:versionID="262b3449b5af67973fd72b042947a2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05BC396-D033-4F24-B17B-6EADF8495DD4}">
  <ds:schemaRefs>
    <ds:schemaRef ds:uri="http://schemas.microsoft.com/sharepoint/v3/contenttype/forms"/>
  </ds:schemaRefs>
</ds:datastoreItem>
</file>

<file path=customXml/itemProps2.xml><?xml version="1.0" encoding="utf-8"?>
<ds:datastoreItem xmlns:ds="http://schemas.openxmlformats.org/officeDocument/2006/customXml" ds:itemID="{3370764C-F808-4738-BAC8-7972C4F0D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CAD8EC-F5E5-4C80-923A-4F74E377FD8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Secure Trust Bank PLC</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benbows</dc:creator>
  <cp:lastModifiedBy>Stuart Hale</cp:lastModifiedBy>
  <cp:revision>2</cp:revision>
  <cp:lastPrinted>2014-10-22T07:41:00Z</cp:lastPrinted>
  <dcterms:created xsi:type="dcterms:W3CDTF">2024-12-04T17:41:00Z</dcterms:created>
  <dcterms:modified xsi:type="dcterms:W3CDTF">2024-12-04T17:41:00Z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0x010100BFD281590E6B5944BF333C44C0BBD25A</vt:lpwstr>
  </property>
  <property fmtid="{D5CDD505-2E9C-101B-9397-08002B2CF9AE}" pid="3" name="ClassificationContentMarkingFooterShapeIds">
    <vt:lpwstr>3ad8492f,42b43e44,6648eb39</vt:lpwstr>
  </property>
  <property fmtid="{D5CDD505-2E9C-101B-9397-08002B2CF9AE}" pid="4" name="ClassificationContentMarkingFooterFontProps">
    <vt:lpwstr>#ff0000,10,Calibri</vt:lpwstr>
  </property>
  <property fmtid="{D5CDD505-2E9C-101B-9397-08002B2CF9AE}" pid="5" name="ClassificationContentMarkingFooterText">
    <vt:lpwstr>Company Confidential</vt:lpwstr>
  </property>
  <property fmtid="{D5CDD505-2E9C-101B-9397-08002B2CF9AE}" pid="6" name="MSIP_Label_ef6327e6-fc0e-4760-99e5-056f7efd02ce_Enabled">
    <vt:lpwstr>true</vt:lpwstr>
  </property>
  <property fmtid="{D5CDD505-2E9C-101B-9397-08002B2CF9AE}" pid="7" name="MSIP_Label_ef6327e6-fc0e-4760-99e5-056f7efd02ce_SetDate">
    <vt:lpwstr>2024-12-04T10:14:08Z</vt:lpwstr>
  </property>
  <property fmtid="{D5CDD505-2E9C-101B-9397-08002B2CF9AE}" pid="8" name="MSIP_Label_ef6327e6-fc0e-4760-99e5-056f7efd02ce_Method">
    <vt:lpwstr>Standard</vt:lpwstr>
  </property>
  <property fmtid="{D5CDD505-2E9C-101B-9397-08002B2CF9AE}" pid="9" name="MSIP_Label_ef6327e6-fc0e-4760-99e5-056f7efd02ce_Name">
    <vt:lpwstr>Company Confidential</vt:lpwstr>
  </property>
  <property fmtid="{D5CDD505-2E9C-101B-9397-08002B2CF9AE}" pid="10" name="MSIP_Label_ef6327e6-fc0e-4760-99e5-056f7efd02ce_SiteId">
    <vt:lpwstr>f22a49a4-3b88-46d2-951c-591470e3149b</vt:lpwstr>
  </property>
  <property fmtid="{D5CDD505-2E9C-101B-9397-08002B2CF9AE}" pid="11" name="MSIP_Label_ef6327e6-fc0e-4760-99e5-056f7efd02ce_ActionId">
    <vt:lpwstr>70ccc01f-c596-4107-8f1f-72bdc869a0f5</vt:lpwstr>
  </property>
  <property fmtid="{D5CDD505-2E9C-101B-9397-08002B2CF9AE}" pid="12" name="MSIP_Label_ef6327e6-fc0e-4760-99e5-056f7efd02ce_ContentBits">
    <vt:lpwstr>2</vt:lpwstr>
  </property>
</Properties>
</file>